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宋体"/>
        </w:rPr>
      </w:pPr>
      <w:bookmarkStart w:id="0" w:name="_GoBack"/>
      <w:r>
        <w:rPr>
          <w:rFonts w:hint="eastAsia" w:ascii="仿宋" w:hAnsi="仿宋" w:eastAsia="仿宋"/>
          <w:b/>
          <w:bCs/>
          <w:sz w:val="36"/>
          <w:szCs w:val="36"/>
        </w:rPr>
        <w:t>安吉雷博人力资源服务有限公司招聘岗位明细表</w:t>
      </w:r>
    </w:p>
    <w:bookmarkEnd w:id="0"/>
    <w:tbl>
      <w:tblPr>
        <w:tblStyle w:val="3"/>
        <w:tblW w:w="5000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965"/>
        <w:gridCol w:w="946"/>
        <w:gridCol w:w="1032"/>
        <w:gridCol w:w="638"/>
        <w:gridCol w:w="2221"/>
        <w:gridCol w:w="657"/>
        <w:gridCol w:w="1237"/>
        <w:gridCol w:w="1046"/>
        <w:gridCol w:w="2641"/>
        <w:gridCol w:w="1088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  <w:jc w:val="center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公司名称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部门名称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招聘数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年龄要求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（周岁）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性别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要求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学历要求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专业要求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kern w:val="0"/>
                <w:sz w:val="16"/>
                <w:szCs w:val="16"/>
              </w:rPr>
              <w:t>技能等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其他要求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年收入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</w:t>
            </w:r>
          </w:p>
        </w:tc>
        <w:tc>
          <w:tcPr>
            <w:tcW w:w="345" w:type="pct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两山创旅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经营部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票房收银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40周岁及以下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5"/>
                <w:szCs w:val="15"/>
              </w:rPr>
              <w:t>（1980年7月9日以后出生）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高中及以上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有销售经验，口才佳者优先考虑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6.5万左右</w:t>
            </w:r>
          </w:p>
        </w:tc>
        <w:tc>
          <w:tcPr>
            <w:tcW w:w="386" w:type="pct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咨询电话：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王女士18357278202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篁竹公司   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检票部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检票员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40周岁及以下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（1980年7月9日以后出生）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初中及以上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有相关工作经验优先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5万左右</w:t>
            </w:r>
          </w:p>
        </w:tc>
        <w:tc>
          <w:tcPr>
            <w:tcW w:w="386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咨询电话：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董女士0572-</w:t>
            </w:r>
            <w:r>
              <w:rPr>
                <w:rFonts w:ascii="宋体" w:hAnsi="宋体"/>
                <w:sz w:val="15"/>
                <w:szCs w:val="15"/>
              </w:rPr>
              <w:t>5210000</w:t>
            </w:r>
            <w:r>
              <w:rPr>
                <w:rFonts w:hint="eastAsia" w:ascii="宋体" w:hAnsi="宋体"/>
                <w:sz w:val="15"/>
                <w:szCs w:val="15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13587255754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5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</w:t>
            </w:r>
          </w:p>
        </w:tc>
        <w:tc>
          <w:tcPr>
            <w:tcW w:w="3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3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接待部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导游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40周岁及以下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5"/>
                <w:szCs w:val="15"/>
              </w:rPr>
              <w:t>（1980年7月9日以后出生）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初中及以上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1、认真负责，有责任心                  2、性格开朗，交流能力强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5万左右</w:t>
            </w:r>
          </w:p>
        </w:tc>
        <w:tc>
          <w:tcPr>
            <w:tcW w:w="386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4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竹博园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旅游接待部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导游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35周岁及以下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（1985年7月9日以后出生）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大专及以上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1、认真负责，有责任心                    2、五官端正,形象气质佳</w:t>
            </w:r>
          </w:p>
          <w:p>
            <w:pPr>
              <w:pStyle w:val="2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3、有相关工作经验优先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6.2万左右</w:t>
            </w:r>
          </w:p>
        </w:tc>
        <w:tc>
          <w:tcPr>
            <w:tcW w:w="386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咨询电话：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金女士</w:t>
            </w:r>
            <w:r>
              <w:rPr>
                <w:rFonts w:ascii="宋体" w:hAnsi="宋体"/>
                <w:sz w:val="15"/>
                <w:szCs w:val="15"/>
              </w:rPr>
              <w:t>0572</w:t>
            </w:r>
            <w:r>
              <w:rPr>
                <w:rFonts w:hint="eastAsia" w:ascii="宋体" w:hAnsi="宋体"/>
                <w:sz w:val="15"/>
                <w:szCs w:val="15"/>
              </w:rPr>
              <w:t>-</w:t>
            </w:r>
            <w:r>
              <w:rPr>
                <w:rFonts w:ascii="宋体" w:hAnsi="宋体"/>
                <w:sz w:val="15"/>
                <w:szCs w:val="15"/>
              </w:rPr>
              <w:t>5338988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15868266635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5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5</w:t>
            </w:r>
          </w:p>
        </w:tc>
        <w:tc>
          <w:tcPr>
            <w:tcW w:w="3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38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经营部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营业员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45周岁及以下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（1975年7月9日以后出生）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高中及以上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1、认真负责，有责任心                  2、有相关工作经验优先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5.5万左右</w:t>
            </w:r>
          </w:p>
        </w:tc>
        <w:tc>
          <w:tcPr>
            <w:tcW w:w="38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6</w:t>
            </w:r>
          </w:p>
        </w:tc>
        <w:tc>
          <w:tcPr>
            <w:tcW w:w="3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38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观光车驾驶员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45周岁及以下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5"/>
                <w:szCs w:val="15"/>
              </w:rPr>
              <w:t>（1975年7月9日以后出生）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初中及以上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1、认真负责，有责任心                   2、持有驾驶证C1</w:t>
            </w:r>
          </w:p>
          <w:p>
            <w:pPr>
              <w:pStyle w:val="2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3、有相关工作经验优先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5.8万左右</w:t>
            </w:r>
          </w:p>
        </w:tc>
        <w:tc>
          <w:tcPr>
            <w:tcW w:w="38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7</w:t>
            </w:r>
          </w:p>
        </w:tc>
        <w:tc>
          <w:tcPr>
            <w:tcW w:w="34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后勤保障部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强弱电工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40周岁及以下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（1980年7月9日以后出生）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大专及以上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1：认真负责，有责任心；    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 xml:space="preserve">2：持有电工证；               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3：懂得配电房内操作，能够检查和安装线路。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5.8万左右</w:t>
            </w:r>
          </w:p>
        </w:tc>
        <w:tc>
          <w:tcPr>
            <w:tcW w:w="38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5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8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年年有余研学中心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餐饮部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服务员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45周岁及以下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（1975年7月9日以后出生）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高中及以上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1、认真负责，有责任心</w:t>
            </w:r>
          </w:p>
          <w:p>
            <w:pPr>
              <w:pStyle w:val="2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2、有相关工作经验优先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6.8万左右</w:t>
            </w:r>
          </w:p>
        </w:tc>
        <w:tc>
          <w:tcPr>
            <w:tcW w:w="386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联系人：喻女士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咨询电话：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0572</w:t>
            </w:r>
            <w:r>
              <w:rPr>
                <w:rFonts w:hint="eastAsia" w:ascii="宋体" w:hAnsi="宋体"/>
                <w:sz w:val="15"/>
                <w:szCs w:val="15"/>
              </w:rPr>
              <w:t>-</w:t>
            </w:r>
            <w:r>
              <w:t xml:space="preserve"> </w:t>
            </w:r>
            <w:r>
              <w:rPr>
                <w:rFonts w:ascii="宋体" w:hAnsi="宋体"/>
                <w:sz w:val="15"/>
                <w:szCs w:val="15"/>
              </w:rPr>
              <w:t>5135264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手机号码：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/>
                <w:sz w:val="15"/>
                <w:szCs w:val="15"/>
              </w:rPr>
              <w:t>13567971711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5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9</w:t>
            </w:r>
          </w:p>
        </w:tc>
        <w:tc>
          <w:tcPr>
            <w:tcW w:w="345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3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营销部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会务服务员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45周岁及以下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（1975年7月9日以后出生）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高中及以上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1、认真负责，有责任心                     2、五官端正，形象气质佳</w:t>
            </w:r>
          </w:p>
          <w:p>
            <w:pPr>
              <w:pStyle w:val="2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3、有相关工作经验优先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6.4万左右</w:t>
            </w:r>
          </w:p>
        </w:tc>
        <w:tc>
          <w:tcPr>
            <w:tcW w:w="386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5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10</w:t>
            </w:r>
          </w:p>
        </w:tc>
        <w:tc>
          <w:tcPr>
            <w:tcW w:w="345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33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前厅部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接待员</w:t>
            </w:r>
          </w:p>
        </w:tc>
        <w:tc>
          <w:tcPr>
            <w:tcW w:w="2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</w:t>
            </w:r>
          </w:p>
        </w:tc>
        <w:tc>
          <w:tcPr>
            <w:tcW w:w="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45周岁及以下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 w:ascii="宋体" w:hAnsi="宋体"/>
                <w:sz w:val="15"/>
                <w:szCs w:val="15"/>
              </w:rPr>
              <w:t>（1975年7月9日以后出生）</w:t>
            </w:r>
          </w:p>
        </w:tc>
        <w:tc>
          <w:tcPr>
            <w:tcW w:w="2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大专及以上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不限</w:t>
            </w:r>
          </w:p>
        </w:tc>
        <w:tc>
          <w:tcPr>
            <w:tcW w:w="9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1、认真负责，有责任心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2、有相关工作经验优先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exact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6.7万左右</w:t>
            </w:r>
          </w:p>
        </w:tc>
        <w:tc>
          <w:tcPr>
            <w:tcW w:w="386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160" w:lineRule="exact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B720F"/>
    <w:rsid w:val="3EBB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2021-07-09T09:06:00Z</dcterms:created>
  <dc:creator>Vitiya</dc:creator>
  <cp:lastModifiedBy>Vitiya</cp:lastModifiedBy>
  <dcterms:modified xsi:type="dcterms:W3CDTF">2021-07-09T09:07:02Z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A59B1759BEE245DAA5FB349FD829371A</vt:lpwstr>
  </property>
</Properties>
</file>