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50" w:line="520" w:lineRule="exact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附件1：</w:t>
      </w:r>
    </w:p>
    <w:p>
      <w:pPr>
        <w:spacing w:line="520" w:lineRule="exact"/>
        <w:jc w:val="center"/>
        <w:rPr>
          <w:rFonts w:ascii="方正大标宋简体" w:hAnsi="华文中宋" w:eastAsia="方正大标宋简体"/>
          <w:color w:val="auto"/>
          <w:sz w:val="44"/>
          <w:szCs w:val="44"/>
        </w:rPr>
      </w:pPr>
      <w:bookmarkStart w:id="0" w:name="_GoBack"/>
      <w:r>
        <w:rPr>
          <w:rFonts w:hint="eastAsia" w:ascii="方正大标宋简体" w:hAnsi="华文中宋" w:eastAsia="方正大标宋简体"/>
          <w:color w:val="auto"/>
          <w:sz w:val="44"/>
          <w:szCs w:val="44"/>
        </w:rPr>
        <w:t>安吉县</w:t>
      </w:r>
      <w:r>
        <w:rPr>
          <w:rFonts w:hint="eastAsia" w:ascii="方正大标宋简体" w:hAnsi="华文中宋" w:eastAsia="方正大标宋简体"/>
          <w:color w:val="auto"/>
          <w:sz w:val="44"/>
          <w:szCs w:val="44"/>
          <w:lang w:eastAsia="zh-CN"/>
        </w:rPr>
        <w:t>政务办</w:t>
      </w:r>
      <w:r>
        <w:rPr>
          <w:rFonts w:hint="eastAsia" w:ascii="方正大标宋简体" w:hAnsi="华文中宋" w:eastAsia="方正大标宋简体"/>
          <w:color w:val="auto"/>
          <w:sz w:val="44"/>
          <w:szCs w:val="44"/>
        </w:rPr>
        <w:t>面向社会公开招聘编外工作人员需求计划表</w:t>
      </w:r>
    </w:p>
    <w:bookmarkEnd w:id="0"/>
    <w:p>
      <w:pPr>
        <w:spacing w:afterLines="50" w:line="520" w:lineRule="exact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 xml:space="preserve">          </w:t>
      </w:r>
    </w:p>
    <w:tbl>
      <w:tblPr>
        <w:tblStyle w:val="2"/>
        <w:tblpPr w:leftFromText="180" w:rightFromText="180" w:vertAnchor="text" w:horzAnchor="page" w:tblpX="1345" w:tblpY="246"/>
        <w:tblOverlap w:val="never"/>
        <w:tblW w:w="4931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275"/>
        <w:gridCol w:w="2534"/>
        <w:gridCol w:w="1952"/>
        <w:gridCol w:w="1753"/>
        <w:gridCol w:w="2280"/>
        <w:gridCol w:w="30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2" w:hRule="atLeast"/>
        </w:trPr>
        <w:tc>
          <w:tcPr>
            <w:tcW w:w="824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8"/>
                <w:szCs w:val="28"/>
              </w:rPr>
              <w:t>用人单位名称</w:t>
            </w:r>
          </w:p>
        </w:tc>
        <w:tc>
          <w:tcPr>
            <w:tcW w:w="918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8"/>
                <w:szCs w:val="28"/>
              </w:rPr>
              <w:t>招聘岗位</w:t>
            </w:r>
          </w:p>
        </w:tc>
        <w:tc>
          <w:tcPr>
            <w:tcW w:w="707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8"/>
                <w:szCs w:val="28"/>
              </w:rPr>
              <w:t>招聘人数</w:t>
            </w:r>
          </w:p>
        </w:tc>
        <w:tc>
          <w:tcPr>
            <w:tcW w:w="635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8"/>
                <w:szCs w:val="28"/>
                <w:lang w:eastAsia="zh-CN"/>
              </w:rPr>
              <w:t>性别要求</w:t>
            </w:r>
          </w:p>
        </w:tc>
        <w:tc>
          <w:tcPr>
            <w:tcW w:w="826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8"/>
                <w:szCs w:val="28"/>
              </w:rPr>
              <w:t>学历要求</w:t>
            </w:r>
          </w:p>
        </w:tc>
        <w:tc>
          <w:tcPr>
            <w:tcW w:w="1087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8"/>
                <w:szCs w:val="28"/>
              </w:rPr>
              <w:t>专业要求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6" w:hRule="atLeast"/>
        </w:trPr>
        <w:tc>
          <w:tcPr>
            <w:tcW w:w="824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仿宋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kern w:val="0"/>
                <w:sz w:val="28"/>
                <w:szCs w:val="28"/>
                <w:lang w:eastAsia="zh-CN"/>
              </w:rPr>
              <w:t>县政务办</w:t>
            </w:r>
          </w:p>
        </w:tc>
        <w:tc>
          <w:tcPr>
            <w:tcW w:w="918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kern w:val="0"/>
                <w:sz w:val="28"/>
                <w:szCs w:val="28"/>
                <w:lang w:eastAsia="zh-CN"/>
              </w:rPr>
              <w:t>管理岗位一</w:t>
            </w:r>
          </w:p>
        </w:tc>
        <w:tc>
          <w:tcPr>
            <w:tcW w:w="707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kern w:val="0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635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kern w:val="0"/>
                <w:sz w:val="28"/>
                <w:szCs w:val="28"/>
                <w:lang w:val="en-US" w:eastAsia="zh-CN"/>
              </w:rPr>
              <w:t>不限</w:t>
            </w:r>
          </w:p>
        </w:tc>
        <w:tc>
          <w:tcPr>
            <w:tcW w:w="826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仿宋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kern w:val="0"/>
                <w:sz w:val="28"/>
                <w:szCs w:val="28"/>
              </w:rPr>
              <w:t>大专及以上</w:t>
            </w:r>
          </w:p>
        </w:tc>
        <w:tc>
          <w:tcPr>
            <w:tcW w:w="1087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仿宋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kern w:val="0"/>
                <w:sz w:val="28"/>
                <w:szCs w:val="28"/>
              </w:rPr>
              <w:t>不限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5" w:hRule="atLeast"/>
        </w:trPr>
        <w:tc>
          <w:tcPr>
            <w:tcW w:w="824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kern w:val="0"/>
                <w:sz w:val="28"/>
                <w:szCs w:val="28"/>
                <w:lang w:eastAsia="zh-CN"/>
              </w:rPr>
              <w:t>县政务办</w:t>
            </w:r>
          </w:p>
        </w:tc>
        <w:tc>
          <w:tcPr>
            <w:tcW w:w="918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仿宋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kern w:val="0"/>
                <w:sz w:val="28"/>
                <w:szCs w:val="28"/>
                <w:lang w:eastAsia="zh-CN"/>
              </w:rPr>
              <w:t>管理岗位</w:t>
            </w:r>
            <w:r>
              <w:rPr>
                <w:rFonts w:hint="eastAsia" w:ascii="仿宋" w:hAnsi="仿宋" w:eastAsia="仿宋" w:cs="仿宋"/>
                <w:bCs/>
                <w:color w:val="auto"/>
                <w:kern w:val="0"/>
                <w:sz w:val="28"/>
                <w:szCs w:val="28"/>
                <w:lang w:val="en-US" w:eastAsia="zh-CN"/>
              </w:rPr>
              <w:t>二</w:t>
            </w:r>
          </w:p>
        </w:tc>
        <w:tc>
          <w:tcPr>
            <w:tcW w:w="707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kern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635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kern w:val="0"/>
                <w:sz w:val="28"/>
                <w:szCs w:val="28"/>
                <w:lang w:val="en-US" w:eastAsia="zh-CN"/>
              </w:rPr>
              <w:t>不限</w:t>
            </w:r>
          </w:p>
        </w:tc>
        <w:tc>
          <w:tcPr>
            <w:tcW w:w="826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仿宋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kern w:val="0"/>
                <w:sz w:val="28"/>
                <w:szCs w:val="28"/>
              </w:rPr>
              <w:t>大专及以上</w:t>
            </w:r>
          </w:p>
        </w:tc>
        <w:tc>
          <w:tcPr>
            <w:tcW w:w="1087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仿宋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kern w:val="0"/>
                <w:sz w:val="24"/>
                <w:szCs w:val="24"/>
              </w:rPr>
              <w:t>中文文秘类、法律类、社会政治类、公共管理类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大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074980"/>
    <w:rsid w:val="32074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2021-01-12T08:19:00Z</dcterms:created>
  <dc:creator>Vitiya</dc:creator>
  <cp:lastModifiedBy>Vitiya</cp:lastModifiedBy>
  <dcterms:modified xsi:type="dcterms:W3CDTF">2021-01-12T08:19:44Z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  <property fmtid="{D5CDD505-2E9C-101B-9397-08002B2CF9AE}" pid="3" name="KSOSaveFontToCloudKey">
    <vt:lpwstr>268740108_btnclosed</vt:lpwstr>
  </property>
</Properties>
</file>