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hint="eastAsia"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</w:t>
      </w:r>
    </w:p>
    <w:p>
      <w:pPr>
        <w:adjustRightInd w:val="0"/>
        <w:spacing w:line="400" w:lineRule="exact"/>
        <w:jc w:val="center"/>
        <w:rPr>
          <w:rFonts w:hint="eastAsia"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市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/>
        </w:rPr>
        <w:t>商务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局管理辅助人员招聘报名</w:t>
      </w:r>
      <w:r>
        <w:rPr>
          <w:rFonts w:hint="eastAsia" w:ascii="黑体" w:hAnsi="黑体" w:eastAsia="黑体" w:cs="宋体"/>
          <w:bCs/>
          <w:sz w:val="36"/>
          <w:szCs w:val="36"/>
        </w:rPr>
        <w:t>登记表</w:t>
      </w:r>
    </w:p>
    <w:p>
      <w:pPr>
        <w:adjustRightInd w:val="0"/>
        <w:spacing w:line="400" w:lineRule="exact"/>
        <w:jc w:val="center"/>
        <w:rPr>
          <w:rFonts w:ascii="黑体" w:hAnsi="黑体" w:eastAsia="黑体"/>
          <w:bCs/>
          <w:sz w:val="36"/>
          <w:szCs w:val="36"/>
        </w:rPr>
      </w:pPr>
    </w:p>
    <w:tbl>
      <w:tblPr>
        <w:tblStyle w:val="3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2" w:hRule="exact"/>
          <w:jc w:val="center"/>
        </w:trPr>
        <w:tc>
          <w:tcPr>
            <w:tcW w:w="1107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exact"/>
          <w:jc w:val="center"/>
        </w:trPr>
        <w:tc>
          <w:tcPr>
            <w:tcW w:w="1107" w:type="dxa"/>
            <w:gridSpan w:val="3"/>
            <w:vMerge w:val="restart"/>
            <w:noWrap w:val="0"/>
            <w:vAlign w:val="center"/>
          </w:tcPr>
          <w:p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5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7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A1667"/>
    <w:rsid w:val="5B1F73A8"/>
    <w:rsid w:val="5C180C7F"/>
    <w:rsid w:val="6F3672BC"/>
    <w:rsid w:val="71DA1667"/>
    <w:rsid w:val="71E5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2019-01-02T07:33:00Z</dcterms:created>
  <dc:creator>贝笔love 妈咪</dc:creator>
  <cp:lastModifiedBy>爱琴海</cp:lastModifiedBy>
  <dcterms:modified xsi:type="dcterms:W3CDTF">2019-03-07T02:32:18Z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