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</w:rPr>
      </w:pPr>
      <w:bookmarkStart w:id="0" w:name="_GoBack"/>
      <w:r>
        <w:rPr>
          <w:rFonts w:hint="eastAsia"/>
          <w:b/>
          <w:bCs/>
        </w:rPr>
        <w:t>2021年青田县公安局公开招聘警务辅助人员计划表</w:t>
      </w:r>
    </w:p>
    <w:bookmarkEnd w:id="0"/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011285" cy="3336290"/>
            <wp:effectExtent l="0" t="0" r="18415" b="165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11285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D62F0"/>
    <w:rsid w:val="72FD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2021-01-18T08:33:00Z</dcterms:created>
  <dc:creator>lenovo</dc:creator>
  <cp:lastModifiedBy>lenovo</cp:lastModifiedBy>
  <dcterms:modified xsi:type="dcterms:W3CDTF">2021-01-18T08:35:31Z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