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1D" w:rsidRPr="009B051D" w:rsidRDefault="009B051D" w:rsidP="009B051D">
      <w:pPr>
        <w:widowControl/>
        <w:shd w:val="clear" w:color="auto" w:fill="FFFFFF"/>
        <w:spacing w:before="187" w:after="187" w:line="539" w:lineRule="atLeast"/>
        <w:jc w:val="left"/>
        <w:rPr>
          <w:rFonts w:ascii="����" w:eastAsia="宋体" w:hAnsi="����" w:cs="宋体"/>
          <w:color w:val="444444"/>
          <w:kern w:val="0"/>
          <w:sz w:val="30"/>
          <w:szCs w:val="30"/>
        </w:rPr>
      </w:pPr>
      <w:r w:rsidRPr="009B051D">
        <w:rPr>
          <w:rFonts w:ascii="����" w:eastAsia="宋体" w:hAnsi="����" w:cs="宋体"/>
          <w:color w:val="444444"/>
          <w:kern w:val="0"/>
          <w:sz w:val="30"/>
          <w:szCs w:val="30"/>
        </w:rPr>
        <w:t>附件</w:t>
      </w:r>
      <w:r w:rsidRPr="009B051D">
        <w:rPr>
          <w:rFonts w:ascii="����" w:eastAsia="宋体" w:hAnsi="����" w:cs="宋体"/>
          <w:color w:val="444444"/>
          <w:kern w:val="0"/>
          <w:sz w:val="30"/>
          <w:szCs w:val="30"/>
        </w:rPr>
        <w:t xml:space="preserve">1 </w:t>
      </w:r>
      <w:r w:rsidRPr="009B051D">
        <w:rPr>
          <w:rFonts w:ascii="����" w:eastAsia="宋体" w:hAnsi="����" w:cs="宋体"/>
          <w:color w:val="444444"/>
          <w:kern w:val="0"/>
          <w:sz w:val="30"/>
          <w:szCs w:val="30"/>
        </w:rPr>
        <w:t>：</w:t>
      </w:r>
      <w:r w:rsidRPr="009B051D">
        <w:rPr>
          <w:rFonts w:ascii="����" w:eastAsia="宋体" w:hAnsi="����" w:cs="宋体"/>
          <w:color w:val="444444"/>
          <w:kern w:val="0"/>
          <w:sz w:val="30"/>
          <w:szCs w:val="30"/>
        </w:rPr>
        <w:t>2017</w:t>
      </w:r>
      <w:r w:rsidRPr="009B051D">
        <w:rPr>
          <w:rFonts w:ascii="����" w:eastAsia="宋体" w:hAnsi="����" w:cs="宋体"/>
          <w:color w:val="444444"/>
          <w:kern w:val="0"/>
          <w:sz w:val="30"/>
          <w:szCs w:val="30"/>
        </w:rPr>
        <w:t>年温州市市级事业单位面向社会公开招聘工作人员入围面试人员名单</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45"/>
        <w:gridCol w:w="1100"/>
        <w:gridCol w:w="1987"/>
        <w:gridCol w:w="3586"/>
        <w:gridCol w:w="1456"/>
        <w:gridCol w:w="1456"/>
        <w:gridCol w:w="1456"/>
        <w:gridCol w:w="1456"/>
        <w:gridCol w:w="746"/>
      </w:tblGrid>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序号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姓名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准考证号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报考单位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岗位代码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招聘人数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笔试成绩</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岗位排名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备注</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proofErr w:type="gramStart"/>
            <w:r w:rsidRPr="009B051D">
              <w:rPr>
                <w:rFonts w:ascii="����" w:eastAsia="宋体" w:hAnsi="����" w:cs="宋体"/>
                <w:color w:val="444444"/>
                <w:kern w:val="0"/>
                <w:sz w:val="30"/>
                <w:szCs w:val="30"/>
              </w:rPr>
              <w:t>施豪克</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10210101037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杨</w:t>
            </w:r>
            <w:r w:rsidRPr="009B051D">
              <w:rPr>
                <w:rFonts w:ascii="����" w:eastAsia="宋体" w:hAnsi="����" w:cs="宋体"/>
                <w:color w:val="444444"/>
                <w:kern w:val="0"/>
                <w:sz w:val="30"/>
                <w:szCs w:val="30"/>
              </w:rPr>
              <w:t xml:space="preserve">  </w:t>
            </w:r>
            <w:r w:rsidRPr="009B051D">
              <w:rPr>
                <w:rFonts w:ascii="����" w:eastAsia="宋体" w:hAnsi="����" w:cs="宋体"/>
                <w:color w:val="444444"/>
                <w:kern w:val="0"/>
                <w:sz w:val="30"/>
                <w:szCs w:val="30"/>
              </w:rPr>
              <w:t>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10210101011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黄晓颖</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10210101034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张</w:t>
            </w:r>
            <w:r w:rsidRPr="009B051D">
              <w:rPr>
                <w:rFonts w:ascii="����" w:eastAsia="宋体" w:hAnsi="����" w:cs="宋体"/>
                <w:color w:val="444444"/>
                <w:kern w:val="0"/>
                <w:sz w:val="30"/>
                <w:szCs w:val="30"/>
              </w:rPr>
              <w:t xml:space="preserve">  </w:t>
            </w:r>
            <w:r w:rsidRPr="009B051D">
              <w:rPr>
                <w:rFonts w:ascii="����" w:eastAsia="宋体" w:hAnsi="����" w:cs="宋体"/>
                <w:color w:val="444444"/>
                <w:kern w:val="0"/>
                <w:sz w:val="30"/>
                <w:szCs w:val="30"/>
              </w:rPr>
              <w:t>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10210102002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林</w:t>
            </w:r>
            <w:r w:rsidRPr="009B051D">
              <w:rPr>
                <w:rFonts w:ascii="����" w:eastAsia="宋体" w:hAnsi="����" w:cs="宋体"/>
                <w:color w:val="444444"/>
                <w:kern w:val="0"/>
                <w:sz w:val="30"/>
                <w:szCs w:val="30"/>
              </w:rPr>
              <w:t xml:space="preserve">  </w:t>
            </w:r>
            <w:proofErr w:type="gramStart"/>
            <w:r w:rsidRPr="009B051D">
              <w:rPr>
                <w:rFonts w:ascii="����" w:eastAsia="宋体" w:hAnsi="����" w:cs="宋体"/>
                <w:color w:val="444444"/>
                <w:kern w:val="0"/>
                <w:sz w:val="30"/>
                <w:szCs w:val="30"/>
              </w:rPr>
              <w:t>昕</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10210102003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徐建伟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10210102001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李康杰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10210103001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蒋慧慧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10210103002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r w:rsidR="009B051D" w:rsidRPr="009B051D" w:rsidTr="009B05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程</w:t>
            </w:r>
            <w:r w:rsidRPr="009B051D">
              <w:rPr>
                <w:rFonts w:ascii="����" w:eastAsia="宋体" w:hAnsi="����" w:cs="宋体"/>
                <w:color w:val="444444"/>
                <w:kern w:val="0"/>
                <w:sz w:val="30"/>
                <w:szCs w:val="30"/>
              </w:rPr>
              <w:t xml:space="preserve">  </w:t>
            </w:r>
            <w:proofErr w:type="gramStart"/>
            <w:r w:rsidRPr="009B051D">
              <w:rPr>
                <w:rFonts w:ascii="����" w:eastAsia="宋体" w:hAnsi="����" w:cs="宋体"/>
                <w:color w:val="444444"/>
                <w:kern w:val="0"/>
                <w:sz w:val="30"/>
                <w:szCs w:val="30"/>
              </w:rPr>
              <w:t>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10210103003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温州市地方金融管理局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0103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B051D" w:rsidRPr="009B051D" w:rsidRDefault="009B051D" w:rsidP="009B051D">
            <w:pPr>
              <w:widowControl/>
              <w:spacing w:before="187" w:after="187" w:line="539" w:lineRule="atLeast"/>
              <w:jc w:val="center"/>
              <w:rPr>
                <w:rFonts w:ascii="����" w:eastAsia="宋体" w:hAnsi="����" w:cs="宋体"/>
                <w:color w:val="444444"/>
                <w:kern w:val="0"/>
                <w:sz w:val="30"/>
                <w:szCs w:val="30"/>
              </w:rPr>
            </w:pPr>
            <w:r w:rsidRPr="009B051D">
              <w:rPr>
                <w:rFonts w:ascii="����" w:eastAsia="宋体" w:hAnsi="����" w:cs="宋体"/>
                <w:color w:val="444444"/>
                <w:kern w:val="0"/>
                <w:sz w:val="30"/>
                <w:szCs w:val="30"/>
              </w:rPr>
              <w:t> </w:t>
            </w:r>
          </w:p>
        </w:tc>
      </w:tr>
    </w:tbl>
    <w:p w:rsidR="00186EC0" w:rsidRDefault="00186EC0"/>
    <w:sectPr w:rsidR="00186EC0" w:rsidSect="009B051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4C" w:rsidRDefault="00FB314C" w:rsidP="009B051D">
      <w:r>
        <w:separator/>
      </w:r>
    </w:p>
  </w:endnote>
  <w:endnote w:type="continuationSeparator" w:id="0">
    <w:p w:rsidR="00FB314C" w:rsidRDefault="00FB314C" w:rsidP="009B05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4C" w:rsidRDefault="00FB314C" w:rsidP="009B051D">
      <w:r>
        <w:separator/>
      </w:r>
    </w:p>
  </w:footnote>
  <w:footnote w:type="continuationSeparator" w:id="0">
    <w:p w:rsidR="00FB314C" w:rsidRDefault="00FB314C" w:rsidP="009B05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051D"/>
    <w:rsid w:val="00186EC0"/>
    <w:rsid w:val="009B051D"/>
    <w:rsid w:val="00FB31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05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051D"/>
    <w:rPr>
      <w:sz w:val="18"/>
      <w:szCs w:val="18"/>
    </w:rPr>
  </w:style>
  <w:style w:type="paragraph" w:styleId="a4">
    <w:name w:val="footer"/>
    <w:basedOn w:val="a"/>
    <w:link w:val="Char0"/>
    <w:uiPriority w:val="99"/>
    <w:semiHidden/>
    <w:unhideWhenUsed/>
    <w:rsid w:val="009B05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051D"/>
    <w:rPr>
      <w:sz w:val="18"/>
      <w:szCs w:val="18"/>
    </w:rPr>
  </w:style>
  <w:style w:type="paragraph" w:styleId="a5">
    <w:name w:val="Normal (Web)"/>
    <w:basedOn w:val="a"/>
    <w:uiPriority w:val="99"/>
    <w:unhideWhenUsed/>
    <w:rsid w:val="009B05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29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2017-11-13T13:47:00Z</dcterms:created>
  <dcterms:modified xsi:type="dcterms:W3CDTF">2017-11-13T13:47:00Z</dcterms:modified>
</cp:coreProperties>
</file>