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附表</w:t>
      </w:r>
      <w:r>
        <w:rPr>
          <w:rFonts w:ascii="宋体" w:hAnsi="宋体" w:cs="宋体"/>
          <w:sz w:val="30"/>
          <w:szCs w:val="30"/>
        </w:rPr>
        <w:t>1</w:t>
      </w:r>
      <w:r>
        <w:rPr>
          <w:rFonts w:hint="eastAsia" w:ascii="宋体" w:hAnsi="宋体" w:cs="宋体"/>
          <w:sz w:val="30"/>
          <w:szCs w:val="30"/>
        </w:rPr>
        <w:t>：</w:t>
      </w:r>
    </w:p>
    <w:p>
      <w:pPr>
        <w:jc w:val="center"/>
        <w:rPr>
          <w:rFonts w:eastAsia="方正小标宋简体" w:cs="Times New Roman"/>
          <w:sz w:val="32"/>
          <w:szCs w:val="32"/>
        </w:rPr>
      </w:pPr>
      <w:r>
        <w:rPr>
          <w:rFonts w:hint="eastAsia" w:ascii="黑体" w:hAnsi="Arial" w:eastAsia="黑体" w:cs="黑体"/>
          <w:sz w:val="32"/>
          <w:szCs w:val="32"/>
        </w:rPr>
        <w:t>长兴县皮肤病防治站招聘编外工作人员报名表</w:t>
      </w:r>
    </w:p>
    <w:p>
      <w:pPr>
        <w:ind w:left="31680" w:leftChars="50" w:firstLine="31680" w:firstLineChars="2600"/>
        <w:rPr>
          <w:rFonts w:eastAsia="仿宋_GB2312" w:cs="Times New Roman"/>
        </w:rPr>
      </w:pPr>
      <w:r>
        <w:rPr>
          <w:rFonts w:hint="eastAsia" w:eastAsia="仿宋_GB2312" w:cs="仿宋_GB2312"/>
        </w:rPr>
        <w:t>填表日期：</w:t>
      </w:r>
      <w:r>
        <w:rPr>
          <w:rFonts w:eastAsia="仿宋_GB2312"/>
        </w:rPr>
        <w:t xml:space="preserve">    </w:t>
      </w:r>
      <w:r>
        <w:rPr>
          <w:rFonts w:hint="eastAsia" w:eastAsia="仿宋_GB2312" w:cs="仿宋_GB2312"/>
        </w:rPr>
        <w:t>年</w:t>
      </w:r>
      <w:r>
        <w:rPr>
          <w:rFonts w:eastAsia="仿宋_GB2312"/>
        </w:rPr>
        <w:t xml:space="preserve">    </w:t>
      </w:r>
      <w:r>
        <w:rPr>
          <w:rFonts w:hint="eastAsia" w:eastAsia="仿宋_GB2312" w:cs="仿宋_GB2312"/>
        </w:rPr>
        <w:t>月</w:t>
      </w:r>
      <w:r>
        <w:rPr>
          <w:rFonts w:eastAsia="仿宋_GB2312"/>
        </w:rPr>
        <w:t xml:space="preserve">   </w:t>
      </w:r>
      <w:r>
        <w:rPr>
          <w:rFonts w:hint="eastAsia" w:eastAsia="仿宋_GB2312" w:cs="仿宋_GB2312"/>
        </w:rPr>
        <w:t>日</w:t>
      </w:r>
    </w:p>
    <w:tbl>
      <w:tblPr>
        <w:tblStyle w:val="3"/>
        <w:tblW w:w="99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742"/>
        <w:gridCol w:w="877"/>
        <w:gridCol w:w="1092"/>
        <w:gridCol w:w="9"/>
        <w:gridCol w:w="1134"/>
        <w:gridCol w:w="1136"/>
        <w:gridCol w:w="1437"/>
        <w:gridCol w:w="595"/>
        <w:gridCol w:w="1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061" w:type="dxa"/>
            <w:tcBorders>
              <w:top w:val="single" w:color="auto" w:sz="12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报考</w:t>
            </w:r>
          </w:p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8852" w:type="dxa"/>
            <w:gridSpan w:val="9"/>
            <w:tcBorders>
              <w:top w:val="single" w:color="auto" w:sz="12" w:space="0"/>
            </w:tcBorders>
            <w:shd w:val="clear" w:color="auto" w:fill="F3F3F3"/>
            <w:vAlign w:val="center"/>
          </w:tcPr>
          <w:p>
            <w:pPr>
              <w:ind w:firstLine="31680" w:firstLineChars="50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联系电话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籍贯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民族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出生年月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政治面貌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入党时间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爱好特长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毕业院校及专业</w:t>
            </w:r>
          </w:p>
        </w:tc>
        <w:tc>
          <w:tcPr>
            <w:tcW w:w="311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1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最高学历</w:t>
            </w:r>
          </w:p>
        </w:tc>
        <w:tc>
          <w:tcPr>
            <w:tcW w:w="2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参加工作时间</w:t>
            </w:r>
          </w:p>
        </w:tc>
        <w:tc>
          <w:tcPr>
            <w:tcW w:w="311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户籍所</w:t>
            </w:r>
          </w:p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在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 w:cs="仿宋_GB2312"/>
              </w:rPr>
              <w:t>地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婚姻状况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健康状况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eastAsia="仿宋_GB2312" w:cs="Times New Roman"/>
              </w:rPr>
            </w:pPr>
          </w:p>
        </w:tc>
        <w:tc>
          <w:tcPr>
            <w:tcW w:w="1437" w:type="dxa"/>
            <w:vAlign w:val="center"/>
          </w:tcPr>
          <w:p>
            <w:pPr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身份证号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现居住地</w:t>
            </w:r>
          </w:p>
        </w:tc>
        <w:tc>
          <w:tcPr>
            <w:tcW w:w="8110" w:type="dxa"/>
            <w:gridSpan w:val="8"/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ind w:firstLine="31680" w:firstLineChars="100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本人学习、</w:t>
            </w:r>
          </w:p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工作简历</w:t>
            </w:r>
          </w:p>
          <w:p>
            <w:pPr>
              <w:jc w:val="center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（从高中填起）</w:t>
            </w:r>
          </w:p>
        </w:tc>
        <w:tc>
          <w:tcPr>
            <w:tcW w:w="8110" w:type="dxa"/>
            <w:gridSpan w:val="8"/>
            <w:vAlign w:val="bottom"/>
          </w:tcPr>
          <w:p>
            <w:pPr>
              <w:jc w:val="left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注：在全日制学校就读期间参加社会实践、实习、兼职等不能作为工作经验。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80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811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</w:rPr>
            </w:pPr>
          </w:p>
        </w:tc>
      </w:tr>
    </w:tbl>
    <w:p>
      <w:pPr>
        <w:rPr>
          <w:rFonts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C6162"/>
    <w:rsid w:val="087C61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2017-03-23T08:06:00Z</dcterms:created>
  <dc:creator>Administrator</dc:creator>
  <cp:lastModifiedBy>Administrator</cp:lastModifiedBy>
  <dcterms:modified xsi:type="dcterms:W3CDTF">2017-03-23T08:07:02Z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