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附件1</w:t>
      </w:r>
      <w:r>
        <w:rPr>
          <w:rFonts w:ascii="仿宋_GB2312" w:hAnsi="宋体" w:eastAsia="仿宋_GB2312" w:cs="宋体"/>
          <w:kern w:val="0"/>
          <w:sz w:val="32"/>
          <w:szCs w:val="32"/>
        </w:rPr>
        <w:t>:</w:t>
      </w:r>
    </w:p>
    <w:p>
      <w:pPr>
        <w:spacing w:line="540" w:lineRule="exact"/>
        <w:jc w:val="center"/>
        <w:rPr>
          <w:rFonts w:hint="eastAsia" w:ascii="方正小标宋简体" w:hAnsi="宋体" w:eastAsia="方正小标宋简体" w:cs="宋体"/>
          <w:b/>
          <w:bCs/>
          <w:kern w:val="0"/>
          <w:sz w:val="36"/>
          <w:szCs w:val="36"/>
        </w:rPr>
      </w:pPr>
      <w:r>
        <w:rPr>
          <w:rFonts w:hint="eastAsia" w:ascii="方正小标宋简体" w:hAnsi="宋体" w:eastAsia="方正小标宋简体" w:cs="宋体"/>
          <w:kern w:val="0"/>
          <w:sz w:val="36"/>
          <w:szCs w:val="36"/>
        </w:rPr>
        <w:t>长兴县机关公务用车服务中心招聘岗位计划表</w:t>
      </w:r>
    </w:p>
    <w:p>
      <w:pPr>
        <w:spacing w:line="540" w:lineRule="exact"/>
        <w:rPr>
          <w:rFonts w:ascii="仿宋_GB2312" w:hAnsi="Arial" w:cs="Arial"/>
          <w:b/>
          <w:bCs/>
          <w:color w:val="000000"/>
          <w:kern w:val="0"/>
          <w:sz w:val="30"/>
          <w:szCs w:val="30"/>
        </w:rPr>
      </w:pPr>
    </w:p>
    <w:tbl>
      <w:tblPr>
        <w:tblStyle w:val="5"/>
        <w:tblW w:w="14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984"/>
        <w:gridCol w:w="1236"/>
        <w:gridCol w:w="959"/>
        <w:gridCol w:w="959"/>
        <w:gridCol w:w="959"/>
        <w:gridCol w:w="2216"/>
        <w:gridCol w:w="1521"/>
        <w:gridCol w:w="2800"/>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924"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主管</w:t>
            </w:r>
          </w:p>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单位</w:t>
            </w:r>
          </w:p>
        </w:tc>
        <w:tc>
          <w:tcPr>
            <w:tcW w:w="984"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招聘</w:t>
            </w:r>
          </w:p>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单位</w:t>
            </w:r>
          </w:p>
        </w:tc>
        <w:tc>
          <w:tcPr>
            <w:tcW w:w="1236"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招聘</w:t>
            </w:r>
          </w:p>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岗位</w:t>
            </w:r>
          </w:p>
        </w:tc>
        <w:tc>
          <w:tcPr>
            <w:tcW w:w="959"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性别</w:t>
            </w:r>
          </w:p>
        </w:tc>
        <w:tc>
          <w:tcPr>
            <w:tcW w:w="959"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招聘</w:t>
            </w:r>
          </w:p>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人数</w:t>
            </w:r>
          </w:p>
        </w:tc>
        <w:tc>
          <w:tcPr>
            <w:tcW w:w="959"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户籍</w:t>
            </w:r>
          </w:p>
        </w:tc>
        <w:tc>
          <w:tcPr>
            <w:tcW w:w="2216"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年龄</w:t>
            </w:r>
          </w:p>
        </w:tc>
        <w:tc>
          <w:tcPr>
            <w:tcW w:w="1521"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学历要求</w:t>
            </w:r>
          </w:p>
        </w:tc>
        <w:tc>
          <w:tcPr>
            <w:tcW w:w="2800"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技能要求</w:t>
            </w:r>
          </w:p>
        </w:tc>
        <w:tc>
          <w:tcPr>
            <w:tcW w:w="2319" w:type="dxa"/>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924" w:type="dxa"/>
            <w:vMerge w:val="restart"/>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县机关事务管理局</w:t>
            </w:r>
          </w:p>
        </w:tc>
        <w:tc>
          <w:tcPr>
            <w:tcW w:w="984" w:type="dxa"/>
            <w:vMerge w:val="restart"/>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县机关公务用车服务中心</w:t>
            </w:r>
          </w:p>
        </w:tc>
        <w:tc>
          <w:tcPr>
            <w:tcW w:w="1236"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中巴车</w:t>
            </w:r>
          </w:p>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驾驶员</w:t>
            </w:r>
          </w:p>
        </w:tc>
        <w:tc>
          <w:tcPr>
            <w:tcW w:w="959"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不限</w:t>
            </w:r>
          </w:p>
        </w:tc>
        <w:tc>
          <w:tcPr>
            <w:tcW w:w="959"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2人</w:t>
            </w:r>
          </w:p>
        </w:tc>
        <w:tc>
          <w:tcPr>
            <w:tcW w:w="959" w:type="dxa"/>
            <w:vMerge w:val="restart"/>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长兴</w:t>
            </w:r>
          </w:p>
        </w:tc>
        <w:tc>
          <w:tcPr>
            <w:tcW w:w="2216"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40周岁以下（1977年11月26日后出生）</w:t>
            </w:r>
          </w:p>
        </w:tc>
        <w:tc>
          <w:tcPr>
            <w:tcW w:w="1521"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高中</w:t>
            </w:r>
          </w:p>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及以上</w:t>
            </w:r>
          </w:p>
        </w:tc>
        <w:tc>
          <w:tcPr>
            <w:tcW w:w="2800" w:type="dxa"/>
            <w:noWrap w:val="0"/>
            <w:vAlign w:val="center"/>
          </w:tcPr>
          <w:p>
            <w:pPr>
              <w:spacing w:line="360" w:lineRule="exact"/>
              <w:ind w:firstLine="420" w:firstLineChars="15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持有A1机动车驾驶证，且从事A1车型职业驾驶经历三年以上。</w:t>
            </w:r>
          </w:p>
        </w:tc>
        <w:tc>
          <w:tcPr>
            <w:tcW w:w="2319" w:type="dxa"/>
            <w:vMerge w:val="restart"/>
            <w:noWrap w:val="0"/>
            <w:vAlign w:val="center"/>
          </w:tcPr>
          <w:p>
            <w:pPr>
              <w:spacing w:line="32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公务用车制度改革涉改范围内自愿解除劳动关系并领取经济补偿金的编外司勤人员不得报名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924" w:type="dxa"/>
            <w:vMerge w:val="continue"/>
            <w:noWrap w:val="0"/>
            <w:vAlign w:val="center"/>
          </w:tcPr>
          <w:p>
            <w:pPr>
              <w:spacing w:line="360" w:lineRule="exact"/>
              <w:jc w:val="center"/>
              <w:rPr>
                <w:rFonts w:hint="eastAsia" w:ascii="仿宋_GB2312" w:hAnsi="宋体" w:eastAsia="仿宋_GB2312" w:cs="宋体"/>
                <w:kern w:val="0"/>
                <w:sz w:val="28"/>
                <w:szCs w:val="28"/>
              </w:rPr>
            </w:pPr>
          </w:p>
        </w:tc>
        <w:tc>
          <w:tcPr>
            <w:tcW w:w="984" w:type="dxa"/>
            <w:vMerge w:val="continue"/>
            <w:noWrap w:val="0"/>
            <w:vAlign w:val="center"/>
          </w:tcPr>
          <w:p>
            <w:pPr>
              <w:spacing w:line="360" w:lineRule="exact"/>
              <w:jc w:val="center"/>
              <w:rPr>
                <w:rFonts w:hint="eastAsia" w:ascii="仿宋_GB2312" w:hAnsi="宋体" w:eastAsia="仿宋_GB2312" w:cs="宋体"/>
                <w:kern w:val="0"/>
                <w:sz w:val="28"/>
                <w:szCs w:val="28"/>
              </w:rPr>
            </w:pPr>
          </w:p>
        </w:tc>
        <w:tc>
          <w:tcPr>
            <w:tcW w:w="1236"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小车</w:t>
            </w:r>
          </w:p>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驾驶员</w:t>
            </w:r>
          </w:p>
        </w:tc>
        <w:tc>
          <w:tcPr>
            <w:tcW w:w="959"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不限</w:t>
            </w:r>
          </w:p>
        </w:tc>
        <w:tc>
          <w:tcPr>
            <w:tcW w:w="959"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4人</w:t>
            </w:r>
          </w:p>
        </w:tc>
        <w:tc>
          <w:tcPr>
            <w:tcW w:w="959" w:type="dxa"/>
            <w:vMerge w:val="continue"/>
            <w:noWrap w:val="0"/>
            <w:vAlign w:val="center"/>
          </w:tcPr>
          <w:p>
            <w:pPr>
              <w:spacing w:line="360" w:lineRule="exact"/>
              <w:jc w:val="center"/>
              <w:rPr>
                <w:rFonts w:hint="eastAsia" w:ascii="仿宋_GB2312" w:hAnsi="宋体" w:eastAsia="仿宋_GB2312" w:cs="宋体"/>
                <w:kern w:val="0"/>
                <w:sz w:val="28"/>
                <w:szCs w:val="28"/>
              </w:rPr>
            </w:pPr>
          </w:p>
        </w:tc>
        <w:tc>
          <w:tcPr>
            <w:tcW w:w="2216"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35 周岁以下（1982年11月26日后出生）</w:t>
            </w:r>
          </w:p>
        </w:tc>
        <w:tc>
          <w:tcPr>
            <w:tcW w:w="1521" w:type="dxa"/>
            <w:noWrap w:val="0"/>
            <w:vAlign w:val="center"/>
          </w:tcPr>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高中</w:t>
            </w:r>
          </w:p>
          <w:p>
            <w:pPr>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及以上</w:t>
            </w:r>
          </w:p>
        </w:tc>
        <w:tc>
          <w:tcPr>
            <w:tcW w:w="2800" w:type="dxa"/>
            <w:noWrap w:val="0"/>
            <w:vAlign w:val="center"/>
          </w:tcPr>
          <w:p>
            <w:pPr>
              <w:spacing w:line="360" w:lineRule="exact"/>
              <w:ind w:firstLine="420" w:firstLineChars="15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持有C1牌或以上驾驶证，且从事C1及以上车型职业驾驶经历两年以上</w:t>
            </w:r>
            <w:r>
              <w:rPr>
                <w:rFonts w:hint="eastAsia" w:ascii="仿宋_GB2312" w:hAnsi="Verdana" w:eastAsia="仿宋_GB2312" w:cs="宋体"/>
                <w:color w:val="000000"/>
                <w:kern w:val="0"/>
                <w:sz w:val="32"/>
                <w:szCs w:val="32"/>
              </w:rPr>
              <w:t>。</w:t>
            </w:r>
          </w:p>
        </w:tc>
        <w:tc>
          <w:tcPr>
            <w:tcW w:w="2319" w:type="dxa"/>
            <w:vMerge w:val="continue"/>
            <w:noWrap w:val="0"/>
            <w:vAlign w:val="center"/>
          </w:tcPr>
          <w:p>
            <w:pPr>
              <w:spacing w:line="360" w:lineRule="exact"/>
              <w:rPr>
                <w:rFonts w:hint="eastAsia" w:ascii="仿宋_GB2312" w:hAnsi="宋体" w:eastAsia="仿宋_GB2312" w:cs="宋体"/>
                <w:kern w:val="0"/>
                <w:sz w:val="28"/>
                <w:szCs w:val="28"/>
              </w:rPr>
            </w:pPr>
          </w:p>
        </w:tc>
      </w:tr>
    </w:tbl>
    <w:p>
      <w:pPr>
        <w:widowControl/>
        <w:shd w:val="clear" w:color="auto" w:fill="FFFFFF"/>
        <w:spacing w:line="540" w:lineRule="exact"/>
        <w:rPr>
          <w:rFonts w:ascii="仿宋_GB2312" w:hAnsi="宋体" w:eastAsia="仿宋_GB2312" w:cs="宋体"/>
          <w:color w:val="000000"/>
          <w:kern w:val="0"/>
          <w:sz w:val="25"/>
          <w:szCs w:val="25"/>
        </w:rPr>
      </w:pPr>
    </w:p>
    <w:p>
      <w:pPr>
        <w:widowControl/>
        <w:shd w:val="clear" w:color="auto" w:fill="FFFFFF"/>
        <w:spacing w:line="540" w:lineRule="exact"/>
        <w:ind w:firstLine="463"/>
        <w:rPr>
          <w:rFonts w:ascii="仿宋_GB2312" w:hAnsi="宋体" w:eastAsia="仿宋_GB2312" w:cs="宋体"/>
          <w:color w:val="000000"/>
          <w:kern w:val="0"/>
          <w:sz w:val="25"/>
          <w:szCs w:val="25"/>
        </w:rPr>
        <w:sectPr>
          <w:pgSz w:w="16838" w:h="11906" w:orient="landscape"/>
          <w:pgMar w:top="1587" w:right="1440" w:bottom="1361" w:left="1157"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E0CCF"/>
    <w:rsid w:val="015E0C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2018-11-26T07:45:00Z</dcterms:created>
  <dc:creator>Administrator</dc:creator>
  <cp:lastModifiedBy>Administrator</cp:lastModifiedBy>
  <dcterms:modified xsi:type="dcterms:W3CDTF">2018-11-26T07:46:00Z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