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附件3</w:t>
      </w:r>
    </w:p>
    <w:p>
      <w:pPr>
        <w:spacing w:line="500" w:lineRule="exact"/>
        <w:jc w:val="center"/>
        <w:rPr>
          <w:rFonts w:hint="eastAsia" w:ascii="黑体" w:hAnsi="黑体" w:eastAsia="黑体" w:cs="宋体"/>
          <w:bCs/>
          <w:color w:val="222222"/>
          <w:kern w:val="0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长兴县公用事业管理处</w:t>
      </w:r>
      <w:r>
        <w:rPr>
          <w:rFonts w:hint="eastAsia" w:ascii="黑体" w:hAnsi="黑体" w:eastAsia="黑体" w:cs="宋体"/>
          <w:bCs/>
          <w:color w:val="222222"/>
          <w:kern w:val="0"/>
          <w:sz w:val="36"/>
          <w:szCs w:val="36"/>
        </w:rPr>
        <w:t>招聘编外工作人员报名表</w:t>
      </w:r>
    </w:p>
    <w:p>
      <w:pPr>
        <w:spacing w:line="500" w:lineRule="exact"/>
        <w:rPr>
          <w:rFonts w:hint="eastAsia" w:ascii="宋体" w:hAnsi="宋体" w:cs="宋体"/>
          <w:b/>
          <w:bCs/>
          <w:color w:val="222222"/>
          <w:kern w:val="0"/>
          <w:sz w:val="30"/>
          <w:szCs w:val="30"/>
        </w:rPr>
      </w:pPr>
      <w:r>
        <w:rPr>
          <w:rFonts w:hint="eastAsia" w:ascii="宋体" w:hAnsi="宋体"/>
          <w:b/>
          <w:bCs/>
          <w:sz w:val="24"/>
        </w:rPr>
        <w:t>报考单位及岗位：</w:t>
      </w:r>
    </w:p>
    <w:tbl>
      <w:tblPr>
        <w:tblStyle w:val="3"/>
        <w:tblW w:w="975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20"/>
        <w:gridCol w:w="454"/>
        <w:gridCol w:w="211"/>
        <w:gridCol w:w="571"/>
        <w:gridCol w:w="571"/>
        <w:gridCol w:w="729"/>
        <w:gridCol w:w="205"/>
        <w:gridCol w:w="846"/>
        <w:gridCol w:w="328"/>
        <w:gridCol w:w="739"/>
        <w:gridCol w:w="207"/>
        <w:gridCol w:w="170"/>
        <w:gridCol w:w="745"/>
        <w:gridCol w:w="187"/>
        <w:gridCol w:w="215"/>
        <w:gridCol w:w="733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80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7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身份证号码</w:t>
            </w:r>
          </w:p>
        </w:tc>
        <w:tc>
          <w:tcPr>
            <w:tcW w:w="292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7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毕业时间</w:t>
            </w:r>
          </w:p>
        </w:tc>
        <w:tc>
          <w:tcPr>
            <w:tcW w:w="187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232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毕业院校及专业</w:t>
            </w:r>
          </w:p>
        </w:tc>
        <w:tc>
          <w:tcPr>
            <w:tcW w:w="7430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现工作单位</w:t>
            </w:r>
          </w:p>
        </w:tc>
        <w:tc>
          <w:tcPr>
            <w:tcW w:w="5322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参加工作时间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 称</w:t>
            </w:r>
          </w:p>
        </w:tc>
        <w:tc>
          <w:tcPr>
            <w:tcW w:w="313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18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执业资格</w:t>
            </w:r>
          </w:p>
        </w:tc>
        <w:tc>
          <w:tcPr>
            <w:tcW w:w="289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8212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手机号码</w:t>
            </w:r>
          </w:p>
        </w:tc>
        <w:tc>
          <w:tcPr>
            <w:tcW w:w="420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家庭电话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1" w:hRule="atLeast"/>
        </w:trPr>
        <w:tc>
          <w:tcPr>
            <w:tcW w:w="7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或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历</w:t>
            </w:r>
          </w:p>
        </w:tc>
        <w:tc>
          <w:tcPr>
            <w:tcW w:w="8986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7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初审意见</w:t>
            </w:r>
          </w:p>
        </w:tc>
        <w:tc>
          <w:tcPr>
            <w:tcW w:w="423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年   月   日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复审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</w:tc>
        <w:tc>
          <w:tcPr>
            <w:tcW w:w="380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年   月   日</w:t>
            </w:r>
          </w:p>
        </w:tc>
      </w:tr>
    </w:tbl>
    <w:p>
      <w:pPr>
        <w:spacing w:line="400" w:lineRule="exact"/>
        <w:ind w:left="723" w:hanging="723" w:hangingChars="300"/>
        <w:rPr>
          <w:rFonts w:hint="eastAsia" w:ascii="楷体_GB2312" w:hAnsi="宋体" w:eastAsia="楷体_GB2312"/>
          <w:w w:val="90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说明:  </w:t>
      </w:r>
      <w:r>
        <w:rPr>
          <w:rFonts w:hint="eastAsia" w:ascii="楷体_GB2312" w:hAnsi="宋体" w:eastAsia="楷体_GB2312"/>
          <w:w w:val="90"/>
          <w:sz w:val="24"/>
        </w:rPr>
        <w:t xml:space="preserve">1. 请报考者如实详尽提供准确的个人资料并工整填写此表，如所填信息与事实不符，或提供虚假材料的，将取消报考资格； </w:t>
      </w:r>
    </w:p>
    <w:p>
      <w:pPr>
        <w:spacing w:line="400" w:lineRule="exact"/>
        <w:ind w:left="865" w:leftChars="412"/>
      </w:pPr>
      <w:r>
        <w:rPr>
          <w:rFonts w:hint="eastAsia" w:ascii="楷体_GB2312" w:hAnsi="宋体" w:eastAsia="楷体_GB2312"/>
          <w:w w:val="90"/>
          <w:sz w:val="24"/>
        </w:rPr>
        <w:t>2．报考人员必须在报名前取得岗位要求的各项证书、证明。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931B2"/>
    <w:rsid w:val="19993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2018-01-17T08:55:00Z</dcterms:created>
  <dc:creator>Administrator</dc:creator>
  <cp:lastModifiedBy>Administrator</cp:lastModifiedBy>
  <dcterms:modified xsi:type="dcterms:W3CDTF">2018-01-17T08:55:34Z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