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6F6F6"/>
        <w:spacing w:before="0" w:beforeAutospacing="0" w:after="0" w:afterAutospacing="0" w:line="480" w:lineRule="atLeast"/>
        <w:ind w:left="0" w:right="0" w:firstLine="42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bookmarkStart w:id="1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6F6F6"/>
          <w:lang w:val="en-US" w:eastAsia="zh-CN" w:bidi="ar"/>
        </w:rPr>
        <w:t>2017年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6F6F6"/>
          <w:lang w:val="en-US" w:eastAsia="zh-CN" w:bidi="ar"/>
        </w:rPr>
        <w:t>秀洲区公开招聘事业编制幼儿教师面试成绩、总成绩及入围体检考核人员名单</w:t>
      </w:r>
    </w:p>
    <w:bookmarkEnd w:id="1"/>
    <w:tbl>
      <w:tblPr>
        <w:tblW w:w="94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937"/>
        <w:gridCol w:w="2116"/>
        <w:gridCol w:w="993"/>
        <w:gridCol w:w="1217"/>
        <w:gridCol w:w="1068"/>
        <w:gridCol w:w="1068"/>
        <w:gridCol w:w="116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bookmarkStart w:id="0" w:name="RANGE!A1:E23"/>
            <w:r>
              <w:rPr>
                <w:rStyle w:val="3"/>
                <w:rFonts w:ascii="宋体" w:hAnsi="宋体" w:eastAsia="宋体" w:cs="宋体"/>
                <w:color w:val="999999"/>
                <w:kern w:val="0"/>
                <w:sz w:val="17"/>
                <w:szCs w:val="17"/>
                <w:lang w:val="en-US" w:eastAsia="zh-CN" w:bidi="ar"/>
              </w:rPr>
              <w:t>序号</w:t>
            </w:r>
            <w:bookmarkEnd w:id="0"/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报考号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报考幼儿园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笔试成绩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面试成绩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总成绩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是否入围体检考核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1001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王江泾镇中心幼儿园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**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50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74.0600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64.4360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1019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王江泾镇中心幼儿园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徐冬菊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58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75.0800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68.2480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入围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1020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王江泾镇中心幼儿园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**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48.5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缺考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缺考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2009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油车港镇实验幼儿园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**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74.8200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69.2920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2010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油车港镇实验幼儿园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**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74.2800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68.9680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2011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油车港镇实验幼儿园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孟心怡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62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86.3200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76.5920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入围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2012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油车港镇实验幼儿园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**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76.0000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70.0000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2014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油车港镇实验幼儿园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**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75.1600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73.0960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3003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王店镇中心幼儿园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**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55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69.2400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63.5440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3004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王店镇中心幼儿园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**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48.5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75.1600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64.4960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3014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王店镇中心幼儿园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车家燕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48.5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86.4200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71.2520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入围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3015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王店镇中心幼儿园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**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52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80.8000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69.2800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4001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洪合镇幼儿园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**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58.5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64.7000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62.2200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4003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洪合镇幼儿园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**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55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79.2000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69.5200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15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4010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洪合镇幼儿园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王凤佳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73.5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83.4200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79.4520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入围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5001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新塍镇中心幼儿园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**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58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67.0600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63.4360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17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5002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新塍镇中心幼儿园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**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59.5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80.4400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72.0640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18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5020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新塍镇中心幼儿园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潘佳慧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61.5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79.5200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72.3120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入围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19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6002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嘉兴市实验幼儿园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**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57.5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72.7800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66.6680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20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6007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嘉兴市实验幼儿园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殷婷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67.5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82.0000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76.2000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入围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21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6008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嘉兴市实验幼儿园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**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57.5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73.0200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66.8120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22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6021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嘉兴市实验幼儿园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**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64.5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80.7800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74.2680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6F6F6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6F6F6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65BDA"/>
    <w:rsid w:val="2E165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2017-07-13T04:43:00Z</dcterms:created>
  <dc:creator>ASUS</dc:creator>
  <cp:lastModifiedBy>ASUS</cp:lastModifiedBy>
  <dcterms:modified xsi:type="dcterms:W3CDTF">2017-07-13T04:43:39Z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