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 w:cs="宋体"/>
          <w:sz w:val="32"/>
          <w:szCs w:val="32"/>
        </w:rPr>
      </w:pPr>
      <w:bookmarkStart w:id="0" w:name="_GoBack"/>
      <w:bookmarkEnd w:id="0"/>
    </w:p>
    <w:p>
      <w:pPr>
        <w:pStyle w:val="4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瓯海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时尚智造小镇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招聘报名登记表</w:t>
      </w:r>
    </w:p>
    <w:p>
      <w:pPr>
        <w:ind w:firstLine="5280" w:firstLineChars="2200"/>
        <w:rPr>
          <w:rFonts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报名序号（</w:t>
      </w:r>
      <w:r>
        <w:rPr>
          <w:rFonts w:ascii="新宋体" w:hAnsi="新宋体" w:eastAsia="新宋体"/>
          <w:sz w:val="18"/>
          <w:szCs w:val="18"/>
        </w:rPr>
        <w:t xml:space="preserve">       </w:t>
      </w:r>
      <w:r>
        <w:rPr>
          <w:rFonts w:hint="eastAsia" w:ascii="新宋体" w:hAnsi="新宋体" w:eastAsia="新宋体"/>
          <w:sz w:val="18"/>
          <w:szCs w:val="18"/>
        </w:rPr>
        <w:t>招聘方填写</w:t>
      </w:r>
      <w:r>
        <w:rPr>
          <w:rFonts w:hint="eastAsia" w:ascii="新宋体" w:hAnsi="新宋体" w:eastAsia="新宋体"/>
          <w:sz w:val="24"/>
        </w:rPr>
        <w:t>）</w:t>
      </w:r>
    </w:p>
    <w:tbl>
      <w:tblPr>
        <w:tblStyle w:val="6"/>
        <w:tblW w:w="89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0"/>
        <w:gridCol w:w="1392"/>
        <w:gridCol w:w="952"/>
        <w:gridCol w:w="1001"/>
        <w:gridCol w:w="653"/>
        <w:gridCol w:w="292"/>
        <w:gridCol w:w="979"/>
        <w:gridCol w:w="22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tcBorders>
              <w:top w:val="single" w:color="auto" w:sz="12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别</w:t>
            </w:r>
          </w:p>
        </w:tc>
        <w:tc>
          <w:tcPr>
            <w:tcW w:w="1001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民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族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24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firstLine="110" w:firstLineChar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治</w:t>
            </w:r>
          </w:p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面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貌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身</w:t>
            </w:r>
            <w:r>
              <w:rPr>
                <w:rFonts w:ascii="新宋体" w:hAnsi="新宋体" w:eastAsia="新宋体"/>
                <w:bCs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bCs/>
                <w:szCs w:val="21"/>
              </w:rPr>
              <w:t>高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ind w:firstLine="330" w:firstLineChars="15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户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籍</w:t>
            </w:r>
          </w:p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所在地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普通话等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级</w:t>
            </w:r>
          </w:p>
        </w:tc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英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语</w:t>
            </w:r>
          </w:p>
          <w:p>
            <w:pPr>
              <w:ind w:firstLine="0"/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等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级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ind w:firstLine="330" w:firstLineChars="15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firstLine="110" w:firstLineChar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身份证号</w:t>
            </w:r>
          </w:p>
        </w:tc>
        <w:tc>
          <w:tcPr>
            <w:tcW w:w="532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24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330" w:firstLineChars="15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最高学历</w:t>
            </w:r>
          </w:p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及毕业院校</w:t>
            </w:r>
          </w:p>
        </w:tc>
        <w:tc>
          <w:tcPr>
            <w:tcW w:w="4058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所学专业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家庭地址</w:t>
            </w:r>
          </w:p>
        </w:tc>
        <w:tc>
          <w:tcPr>
            <w:tcW w:w="4058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/>
                <w:szCs w:val="21"/>
              </w:rPr>
              <w:t>Q  Q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3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工作单位</w:t>
            </w:r>
          </w:p>
        </w:tc>
        <w:tc>
          <w:tcPr>
            <w:tcW w:w="4058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手机号码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1396" w:type="dxa"/>
            <w:tcBorders>
              <w:right w:val="single" w:color="auto" w:sz="4" w:space="0"/>
            </w:tcBorders>
            <w:vAlign w:val="center"/>
          </w:tcPr>
          <w:p>
            <w:pPr>
              <w:ind w:left="110" w:leftChars="50" w:firstLine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大学和毕业后的个人简历及获奖情况</w:t>
            </w:r>
          </w:p>
        </w:tc>
        <w:tc>
          <w:tcPr>
            <w:tcW w:w="757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971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ind w:firstLine="770" w:firstLineChars="3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本人声明：上述填写内容真实完整。如有不实，本人愿承担一切法律责任。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申请人（签名）：</w:t>
            </w:r>
            <w:r>
              <w:rPr>
                <w:rFonts w:ascii="新宋体" w:hAnsi="新宋体" w:eastAsia="新宋体"/>
                <w:szCs w:val="21"/>
              </w:rPr>
              <w:t xml:space="preserve">                       </w:t>
            </w:r>
            <w:r>
              <w:rPr>
                <w:rFonts w:hint="eastAsia" w:ascii="新宋体" w:hAnsi="新宋体" w:eastAsia="新宋体"/>
                <w:szCs w:val="21"/>
              </w:rPr>
              <w:t>年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月</w:t>
            </w:r>
            <w:r>
              <w:rPr>
                <w:rFonts w:ascii="新宋体" w:hAnsi="新宋体" w:eastAsia="新宋体"/>
                <w:szCs w:val="21"/>
              </w:rPr>
              <w:t xml:space="preserve">  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456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330" w:firstLineChars="1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招聘单位</w:t>
            </w:r>
          </w:p>
          <w:p>
            <w:pPr>
              <w:ind w:left="110" w:leftChars="50" w:firstLine="220" w:firstLineChars="10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审核意见</w:t>
            </w:r>
          </w:p>
        </w:tc>
        <w:tc>
          <w:tcPr>
            <w:tcW w:w="7515" w:type="dxa"/>
            <w:gridSpan w:val="7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ordWrap w:val="0"/>
              <w:ind w:right="420"/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wordWrap w:val="0"/>
              <w:ind w:right="105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szCs w:val="21"/>
              </w:rPr>
              <w:t>（盖章）</w:t>
            </w:r>
          </w:p>
          <w:p>
            <w:pPr>
              <w:wordWrap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新宋体" w:hAnsi="新宋体" w:eastAsia="新宋体"/>
                <w:szCs w:val="21"/>
              </w:rPr>
              <w:t>年</w:t>
            </w:r>
            <w:r>
              <w:rPr>
                <w:rFonts w:ascii="新宋体" w:hAnsi="新宋体" w:eastAsia="新宋体"/>
                <w:szCs w:val="21"/>
              </w:rPr>
              <w:t xml:space="preserve">   </w:t>
            </w:r>
            <w:r>
              <w:rPr>
                <w:rFonts w:hint="eastAsia" w:ascii="新宋体" w:hAnsi="新宋体" w:eastAsia="新宋体"/>
                <w:szCs w:val="21"/>
              </w:rPr>
              <w:t>月</w:t>
            </w:r>
            <w:r>
              <w:rPr>
                <w:rFonts w:ascii="新宋体" w:hAnsi="新宋体" w:eastAsia="新宋体"/>
                <w:szCs w:val="21"/>
              </w:rPr>
              <w:t xml:space="preserve">  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</w:tbl>
    <w:p/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30B4D"/>
    <w:rsid w:val="001F38B8"/>
    <w:rsid w:val="007B23C4"/>
    <w:rsid w:val="00AE0184"/>
    <w:rsid w:val="00B14DBA"/>
    <w:rsid w:val="00B35745"/>
    <w:rsid w:val="13562B4B"/>
    <w:rsid w:val="46B01880"/>
    <w:rsid w:val="62F739F5"/>
    <w:rsid w:val="64830B4D"/>
    <w:rsid w:val="74B44E9F"/>
    <w:rsid w:val="797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629"/>
      <w:jc w:val="both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rFonts w:ascii="Times New Roman" w:hAnsi="Times New Roman"/>
      <w:sz w:val="24"/>
      <w:szCs w:val="24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Tahoma" w:hAnsi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44</Words>
  <Characters>254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2016-08-03T13:32:00Z</dcterms:created>
  <dc:creator>yilian</dc:creator>
  <cp:lastModifiedBy>Administrator</cp:lastModifiedBy>
  <dcterms:modified xsi:type="dcterms:W3CDTF">2018-03-13T03:56:52Z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