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3" w:lineRule="atLeast"/>
        <w:jc w:val="center"/>
        <w:rPr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color w:val="000000"/>
          <w:sz w:val="24"/>
          <w:szCs w:val="24"/>
          <w:u w:val="none"/>
          <w:bdr w:val="none" w:color="auto" w:sz="0" w:space="0"/>
        </w:rPr>
        <w:t>温州市龙湾区体育事业发展局公开招聘编外工作人员报名表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line="451" w:lineRule="atLeast"/>
        <w:jc w:val="left"/>
      </w:pPr>
      <w:r>
        <w:rPr>
          <w:rFonts w:ascii="仿宋_GB2312" w:hAnsi="微软雅黑" w:eastAsia="仿宋_GB2312" w:cs="仿宋_GB2312"/>
          <w:b w:val="0"/>
          <w:color w:val="000000"/>
          <w:sz w:val="26"/>
          <w:szCs w:val="26"/>
          <w:u w:val="none"/>
          <w:bdr w:val="none" w:color="auto" w:sz="0" w:space="0"/>
        </w:rPr>
        <w:t xml:space="preserve">                    </w:t>
      </w:r>
    </w:p>
    <w:tbl>
      <w:tblPr>
        <w:tblW w:w="8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8"/>
        <w:gridCol w:w="75"/>
        <w:gridCol w:w="14"/>
        <w:gridCol w:w="297"/>
        <w:gridCol w:w="14"/>
        <w:gridCol w:w="148"/>
        <w:gridCol w:w="14"/>
        <w:gridCol w:w="1287"/>
        <w:gridCol w:w="14"/>
        <w:gridCol w:w="25"/>
        <w:gridCol w:w="65"/>
        <w:gridCol w:w="805"/>
        <w:gridCol w:w="65"/>
        <w:gridCol w:w="695"/>
        <w:gridCol w:w="65"/>
        <w:gridCol w:w="956"/>
        <w:gridCol w:w="65"/>
        <w:gridCol w:w="1413"/>
        <w:gridCol w:w="65"/>
        <w:gridCol w:w="237"/>
        <w:gridCol w:w="64"/>
        <w:gridCol w:w="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姓  名</w:t>
            </w:r>
          </w:p>
        </w:tc>
        <w:tc>
          <w:tcPr>
            <w:tcW w:w="1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09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1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237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09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1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婚姻状况</w:t>
            </w:r>
          </w:p>
        </w:tc>
        <w:tc>
          <w:tcPr>
            <w:tcW w:w="237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户  籍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09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学位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教  育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毕业院校及专业</w:t>
            </w:r>
          </w:p>
        </w:tc>
        <w:tc>
          <w:tcPr>
            <w:tcW w:w="25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教  育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毕业院校及专业</w:t>
            </w:r>
          </w:p>
        </w:tc>
        <w:tc>
          <w:tcPr>
            <w:tcW w:w="25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6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3991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联系电话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6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91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手  机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通讯地址</w:t>
            </w:r>
          </w:p>
        </w:tc>
        <w:tc>
          <w:tcPr>
            <w:tcW w:w="39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邮政编码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bdr w:val="none" w:color="auto" w:sz="0" w:space="0"/>
              </w:rPr>
              <w:t>熟悉专业和特长</w:t>
            </w:r>
          </w:p>
        </w:tc>
        <w:tc>
          <w:tcPr>
            <w:tcW w:w="656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简历</w:t>
            </w:r>
          </w:p>
        </w:tc>
        <w:tc>
          <w:tcPr>
            <w:tcW w:w="7108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sz w:val="25"/>
                <w:szCs w:val="25"/>
                <w:bdr w:val="none" w:color="auto" w:sz="0" w:space="0"/>
              </w:rPr>
              <w:t>意见</w:t>
            </w:r>
          </w:p>
        </w:tc>
        <w:tc>
          <w:tcPr>
            <w:tcW w:w="7108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3" w:lineRule="atLeast"/>
        <w:jc w:val="left"/>
      </w:pPr>
      <w:r>
        <w:rPr>
          <w:rFonts w:hint="eastAsia" w:ascii="宋体" w:hAnsi="宋体" w:eastAsia="宋体" w:cs="宋体"/>
          <w:b w:val="0"/>
          <w:color w:val="454545"/>
          <w:sz w:val="20"/>
          <w:szCs w:val="20"/>
          <w:u w:val="none"/>
          <w:bdr w:val="none" w:color="auto" w:sz="0" w:space="0"/>
        </w:rPr>
        <w:t>填表说明：此表由本人据实填写，如弄虚作假或隐瞒事实，取消录用资格。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22A45"/>
    <w:rsid w:val="56822A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2018-09-27T10:43:00Z</dcterms:created>
  <dc:creator>ASUS</dc:creator>
  <cp:lastModifiedBy>ASUS</cp:lastModifiedBy>
  <dcterms:modified xsi:type="dcterms:W3CDTF">2018-09-27T10:44:16Z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