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94" w:rsidRDefault="00095B94" w:rsidP="00095B94">
      <w:pPr>
        <w:spacing w:line="240" w:lineRule="atLeas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附件：</w:t>
      </w:r>
    </w:p>
    <w:p w:rsidR="00095B94" w:rsidRDefault="00095B94" w:rsidP="00095B94">
      <w:pPr>
        <w:spacing w:line="240" w:lineRule="atLeast"/>
        <w:jc w:val="center"/>
        <w:rPr>
          <w:rFonts w:ascii="方正小标宋简体" w:eastAsia="方正小标宋简体" w:hAnsi="ˎ̥"/>
          <w:b/>
          <w:sz w:val="36"/>
          <w:szCs w:val="36"/>
        </w:rPr>
      </w:pPr>
      <w:r>
        <w:rPr>
          <w:rFonts w:ascii="方正小标宋简体" w:eastAsia="方正小标宋简体" w:hAnsi="ˎ̥" w:hint="eastAsia"/>
          <w:b/>
          <w:sz w:val="36"/>
          <w:szCs w:val="36"/>
        </w:rPr>
        <w:t>温州市就业管理服务局编外人员招聘报名表</w:t>
      </w:r>
    </w:p>
    <w:p w:rsidR="00095B94" w:rsidRDefault="00095B94" w:rsidP="00095B94">
      <w:pPr>
        <w:spacing w:line="240" w:lineRule="atLeast"/>
        <w:jc w:val="center"/>
        <w:rPr>
          <w:rFonts w:ascii="方正小标宋简体" w:eastAsia="方正小标宋简体" w:hAnsi="ˎ̥"/>
          <w:b/>
          <w:sz w:val="36"/>
          <w:szCs w:val="36"/>
        </w:rPr>
      </w:pPr>
    </w:p>
    <w:tbl>
      <w:tblPr>
        <w:tblW w:w="9429" w:type="dxa"/>
        <w:jc w:val="center"/>
        <w:tblLayout w:type="fixed"/>
        <w:tblLook w:val="04A0"/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:rsidR="00095B94" w:rsidTr="00737364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5B94" w:rsidRDefault="00095B94" w:rsidP="0073736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贴单寸近照</w:t>
            </w:r>
          </w:p>
        </w:tc>
      </w:tr>
      <w:tr w:rsidR="00095B94" w:rsidTr="00737364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5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  籍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524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ind w:leftChars="54" w:left="113" w:right="113" w:firstLineChars="150" w:firstLine="3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1048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联系（居住）地址</w:t>
            </w:r>
          </w:p>
        </w:tc>
        <w:tc>
          <w:tcPr>
            <w:tcW w:w="3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95B94" w:rsidTr="00737364">
        <w:trPr>
          <w:trHeight w:val="4459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95B94" w:rsidTr="00737364">
        <w:trPr>
          <w:trHeight w:val="2731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95B94" w:rsidRDefault="00095B94" w:rsidP="0073736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85D24" w:rsidRDefault="00C85D24"/>
    <w:sectPr w:rsidR="00C85D24" w:rsidSect="003E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24" w:rsidRDefault="00C85D24" w:rsidP="00095B94">
      <w:r>
        <w:separator/>
      </w:r>
    </w:p>
  </w:endnote>
  <w:endnote w:type="continuationSeparator" w:id="1">
    <w:p w:rsidR="00C85D24" w:rsidRDefault="00C85D24" w:rsidP="00095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24" w:rsidRDefault="00C85D24" w:rsidP="00095B94">
      <w:r>
        <w:separator/>
      </w:r>
    </w:p>
  </w:footnote>
  <w:footnote w:type="continuationSeparator" w:id="1">
    <w:p w:rsidR="00C85D24" w:rsidRDefault="00C85D24" w:rsidP="00095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B94"/>
    <w:rsid w:val="00095B94"/>
    <w:rsid w:val="00C8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B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2018-12-06T06:31:00Z</dcterms:created>
  <dcterms:modified xsi:type="dcterms:W3CDTF">2018-12-06T06:31:00Z</dcterms:modified>
</cp:coreProperties>
</file>