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附件：</w:t>
      </w:r>
    </w:p>
    <w:p>
      <w:pPr>
        <w:spacing w:line="360" w:lineRule="exact"/>
        <w:ind w:left="3616" w:leftChars="431" w:hanging="2711" w:hangingChars="900"/>
        <w:rPr>
          <w:rFonts w:ascii="宋体" w:hAnsi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/>
          <w:b/>
          <w:bCs/>
          <w:sz w:val="30"/>
          <w:szCs w:val="30"/>
        </w:rPr>
        <w:t>温州市劳动人事争议仲裁院招聘人员报名</w:t>
      </w:r>
      <w:r>
        <w:rPr>
          <w:rFonts w:ascii="宋体" w:hAnsi="宋体"/>
          <w:b/>
          <w:bCs/>
          <w:sz w:val="30"/>
          <w:szCs w:val="30"/>
        </w:rPr>
        <w:t>表</w:t>
      </w:r>
      <w:bookmarkEnd w:id="0"/>
    </w:p>
    <w:p>
      <w:pPr>
        <w:spacing w:line="360" w:lineRule="exact"/>
        <w:ind w:left="3614" w:hanging="3614" w:hangingChars="1200"/>
        <w:rPr>
          <w:rFonts w:ascii="宋体" w:hAnsi="宋体"/>
          <w:b/>
          <w:bCs/>
          <w:sz w:val="30"/>
          <w:szCs w:val="30"/>
        </w:rPr>
      </w:pPr>
    </w:p>
    <w:tbl>
      <w:tblPr>
        <w:tblStyle w:val="3"/>
        <w:tblW w:w="95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579"/>
        <w:gridCol w:w="1212"/>
        <w:gridCol w:w="1364"/>
        <w:gridCol w:w="1260"/>
        <w:gridCol w:w="1591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84" w:leftChars="-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婚否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民族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户籍所在地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应聘岗位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业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学历(学位）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毕业时间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职称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E-Mail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联系地址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手机号码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时间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个性特长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主要学习与工作</w:t>
            </w:r>
            <w:r>
              <w:rPr>
                <w:rFonts w:ascii="Times New Roman" w:hAnsi="Times New Roman"/>
                <w:sz w:val="24"/>
              </w:rPr>
              <w:t>简历</w:t>
            </w:r>
          </w:p>
        </w:tc>
        <w:tc>
          <w:tcPr>
            <w:tcW w:w="8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主要社会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8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954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                            </w:t>
            </w:r>
            <w:r>
              <w:rPr>
                <w:rFonts w:ascii="仿宋_GB2312" w:hAnsi="宋体" w:cs="宋体"/>
                <w:b/>
                <w:bCs/>
                <w:kern w:val="0"/>
                <w:sz w:val="24"/>
              </w:rPr>
              <w:t xml:space="preserve">申请人（签名）：      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仿宋_GB2312" w:hAnsi="宋体" w:cs="宋体"/>
                <w:b/>
                <w:bCs/>
                <w:kern w:val="0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8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8367" w:type="dxa"/>
            <w:gridSpan w:val="6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ind w:right="480"/>
              <w:jc w:val="righ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审核人：                 年   月   日</w:t>
            </w:r>
          </w:p>
        </w:tc>
      </w:tr>
    </w:tbl>
    <w:p>
      <w:pPr>
        <w:rPr>
          <w:rFonts w:hint="eastAsia" w:ascii="宋体" w:hAnsi="宋体" w:cs="宋体"/>
          <w:color w:val="2D0201"/>
          <w:sz w:val="24"/>
          <w:shd w:val="clear" w:color="auto" w:fill="FFFFFF"/>
        </w:rPr>
      </w:pPr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）参加面试时，请携带有效身份证、学历证书、1寸免冠照片2张和体检表原件。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55C53"/>
    <w:rsid w:val="65E55C5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2018-10-19T08:28:00Z</dcterms:created>
  <dc:creator>Administrator</dc:creator>
  <cp:lastModifiedBy>Administrator</cp:lastModifiedBy>
  <dcterms:modified xsi:type="dcterms:W3CDTF">2018-10-19T08:28:38Z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