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2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484848"/>
          <w:spacing w:val="0"/>
          <w:sz w:val="24"/>
          <w:szCs w:val="24"/>
          <w:bdr w:val="none" w:color="auto" w:sz="0" w:space="0"/>
        </w:rPr>
        <w:t>招聘编外人员计划及岗位要求</w:t>
      </w:r>
    </w:p>
    <w:tbl>
      <w:tblPr>
        <w:tblW w:w="8136" w:type="dxa"/>
        <w:jc w:val="center"/>
        <w:tblInd w:w="232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911"/>
        <w:gridCol w:w="515"/>
        <w:gridCol w:w="3401"/>
        <w:gridCol w:w="1030"/>
        <w:gridCol w:w="10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3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学历、专业、职称等资格条件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户籍要求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桐乡市第一人民医院医疗集团（</w:t>
            </w:r>
            <w:r>
              <w:rPr>
                <w:rFonts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徐老师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0573-88218306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护理（一院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人、四院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人、乌镇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人）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中专及以上，护理专业，其中中专学历人员须具有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具有执业护士资格。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市第一人民医院放射技术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专科，医学影像技术专业。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市第一人民医院康复治疗师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专科，康复治疗技术专业。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市第一人民医院内镜中心医生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本科，临床医学（含中西医临床医学）专业，中级及以上职称。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乌镇镇中心卫生院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</w:t>
            </w:r>
            <w:r>
              <w:rPr>
                <w:rFonts w:hint="default" w:ascii="Calibri" w:hAnsi="Calibri" w:cs="Calibri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社区</w:t>
            </w:r>
            <w:r>
              <w:rPr>
                <w:rFonts w:hint="default" w:ascii="Calibri" w:hAnsi="Calibri" w:cs="Calibri"/>
                <w:sz w:val="19"/>
                <w:szCs w:val="19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医生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专科，临床医学、中医学、中西医结合、中西医临床医学专业，具有执业助理医师及以上资格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(2019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年应届毕业生执业资格不作要求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浙江省户籍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石门镇中心卫生院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康复治疗师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专科，康复治疗技术、康复治疗学专业，具有康复治疗技士及以上职称，男性。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嘉兴市户籍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石门镇中心卫生院临床医生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，临床医学、中西医结合专业，具有执业助理医师及以上资格。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屠甸镇卫生院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超医生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专科，临床医学专业，具有执业助理医师资格、B超上岗证。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嘉兴市户籍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桐乡市第二人民医院医疗集团（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33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0573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－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88418701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护理（二院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人、崇福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人、洲泉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人）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中专及以上，护理专业，其中中专学历人员须具有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具有执业护士资格。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市第二人民医院临床医生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专科，临床医学、中医学、中西医临床医学专业。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市第二人民医院超声科医生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专科，临床医学、医学影像专业。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市第二人民医院放射</w:t>
            </w:r>
            <w:r>
              <w:rPr>
                <w:color w:val="00000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医生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专科，临床医学、医学影像学专业。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市第二人民医院影像技术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专科，医学影像学、影像技术专业。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洲泉镇中心卫生院门诊医生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本科，临床医学、中医学、中西医结合、中西医临床医学专业。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凤鸣街道卫生院社区医生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专科，临床医学、中医学、中西医结合、中西医临床医学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专业。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嘉兴市户籍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凤鸣街道卫生院临床医生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专科，临床医学专业，具有执业助理医师资格。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嘉兴市户籍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大麻镇卫生院药剂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专科，药学、中药学专业。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桐乡市户籍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桐乡市中医医院医疗集团（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颜老师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0573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－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88039967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护理（中医院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人、高桥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人、河山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人）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中专及以上，护理专业，其中中专学历人员须具有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具有执业护士资格。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市中医医院外科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本科，临床医学专业，具有主治医师职称。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浙江省户籍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市中医医院疼痛科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本科，临床医学、中西医临床医学专业，具有执业医师资格。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市中医医院病案室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专科，卫生信息管理专业。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嘉兴市户籍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公共基础知识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梧桐街道社区卫生服务中心社区医生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专科，临床医学专业，具有执业助理医师及以上资格。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嘉兴市户籍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高桥镇中心卫生院临床医生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专科，临床医学专业，具有执业助理医师资格。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户籍不限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河山镇卫生院中药士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专科，中药学专业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浙江省户籍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其他医疗单位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护理（康慈医院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人、皮防院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人、卫校康复医院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人）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专科，护理学专业，具有执业护士资格。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浙江省户籍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嘉兴市康慈医院张老师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0573-88083100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影像医生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本科，医学影像学专业，具有执业医师资格。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浙江省户籍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桐乡市卫生学校徐老师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18705839779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</w:t>
            </w:r>
            <w:r>
              <w:rPr>
                <w:rFonts w:hint="default" w:ascii="Calibri" w:hAnsi="Calibri" w:cs="Calibri"/>
                <w:sz w:val="19"/>
                <w:szCs w:val="19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数学与应用数学专业。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浙江省户籍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公共基础知识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桐乡市急救站刘老师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80893799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120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调度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专科，护理学、英语专业。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桐乡市户籍，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Calibri" w:hAnsi="Calibri" w:cs="Calibri"/>
                <w:sz w:val="19"/>
                <w:szCs w:val="19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小时值班制，夜班</w:t>
            </w:r>
            <w:r>
              <w:rPr>
                <w:rFonts w:hint="default" w:ascii="Calibri" w:hAnsi="Calibri" w:cs="Calibri"/>
                <w:sz w:val="19"/>
                <w:szCs w:val="19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小时坐班制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公共基础知识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Calibri" w:hAnsi="Calibri" w:eastAsia="仿宋" w:cs="Calibri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备注：报考医疗集团护理岗位的中专学历人员录用后，须安排到卫生院护理岗位。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3"/>
        <w:tblW w:w="1184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1675"/>
        <w:gridCol w:w="1675"/>
        <w:gridCol w:w="1675"/>
        <w:gridCol w:w="1789"/>
        <w:gridCol w:w="1675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8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青冈县2019年公开招聘辅警拟聘用人员名单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交警大队（女）岗位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刘爽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1996.10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231223199610160029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于苗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1990.12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232326199012164463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孙淑敏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1996.04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23232619960412414X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张秋杭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1992.07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232326199207120540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王珏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1995.05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232326199505023263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tbl>
      <w:tblPr>
        <w:tblStyle w:val="3"/>
        <w:tblW w:w="1184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1675"/>
        <w:gridCol w:w="1675"/>
        <w:gridCol w:w="1675"/>
        <w:gridCol w:w="1789"/>
        <w:gridCol w:w="1675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84" w:hRule="atLeast"/>
          <w:tblCellSpacing w:w="0" w:type="dxa"/>
        </w:trPr>
        <w:tc>
          <w:tcPr>
            <w:tcW w:w="8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青冈县2019年公开招聘辅警拟聘用人员名单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巡警（女）岗位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秦丹琦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1989.05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232326198905080545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王欣宇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1995.09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232326199509115368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杨书玉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1995.05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232326199505101524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兰玉婷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1991.03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232301199103066685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杨洋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1989.05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230208198905170022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孙梦微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1991.09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232326199109120547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李凯欣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1995.08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232326199508034144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张翼麟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1993.10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232326199310134449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何羽婷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1996.08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232326199608225343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  <w:tblCellSpacing w:w="0" w:type="dxa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144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618"/>
        <w:gridCol w:w="1618"/>
        <w:gridCol w:w="1619"/>
        <w:gridCol w:w="1730"/>
        <w:gridCol w:w="1618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8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青冈县2019年公开招聘辅警拟聘用人员名单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110指挥中心（男）岗位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王天宝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1993.06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23232619930620001X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姜洋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1995.08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232326199508092336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张卿尧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1990.01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232326199001116239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tbl>
      <w:tblPr>
        <w:tblStyle w:val="3"/>
        <w:tblW w:w="1298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606"/>
        <w:gridCol w:w="1606"/>
        <w:gridCol w:w="1611"/>
        <w:gridCol w:w="1730"/>
        <w:gridCol w:w="1607"/>
        <w:gridCol w:w="1607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8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青冈县2019年公开招聘辅警拟聘用人员名单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110指挥中心（女）岗位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张琦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1992.07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230227199207220129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tbl>
      <w:tblPr>
        <w:tblStyle w:val="3"/>
        <w:tblW w:w="1140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612"/>
        <w:gridCol w:w="1612"/>
        <w:gridCol w:w="1614"/>
        <w:gridCol w:w="1730"/>
        <w:gridCol w:w="1610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8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青冈县2019年公开招聘辅警拟聘用人员名单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0" w:type="dxa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刑警大队岗位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赵佳朋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1993.05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232326199305234138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付广峰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1992.09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232326199209250533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徐晟哲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1995.12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232326199512120539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罗刚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1995.12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232326199512111536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tbl>
      <w:tblPr>
        <w:tblStyle w:val="3"/>
        <w:tblW w:w="1124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585"/>
        <w:gridCol w:w="1585"/>
        <w:gridCol w:w="1596"/>
        <w:gridCol w:w="1730"/>
        <w:gridCol w:w="158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09" w:hRule="atLeast"/>
          <w:tblCellSpacing w:w="0" w:type="dxa"/>
        </w:trPr>
        <w:tc>
          <w:tcPr>
            <w:tcW w:w="8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青冈县2019年公开招聘辅警拟聘用人员名单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经侦大队岗位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翟超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1989.10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232326198910190538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张晓婷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1990.03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232326199003124443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周冠宇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1992.02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232326199202121042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邢景玉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1992.10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232326199210220542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textAlignment w:val="baseline"/>
        <w:rPr>
          <w:sz w:val="19"/>
          <w:szCs w:val="19"/>
        </w:rPr>
      </w:pPr>
    </w:p>
    <w:tbl>
      <w:tblPr>
        <w:tblStyle w:val="3"/>
        <w:tblW w:w="1054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737"/>
        <w:gridCol w:w="1737"/>
        <w:gridCol w:w="1737"/>
        <w:gridCol w:w="1855"/>
        <w:gridCol w:w="1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0" w:type="dxa"/>
        </w:trPr>
        <w:tc>
          <w:tcPr>
            <w:tcW w:w="8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青冈县2019年公开招聘辅警拟聘用人员名单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综合审批室（女）岗位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董婷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1989.05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232326198905255341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074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1770"/>
        <w:gridCol w:w="1770"/>
        <w:gridCol w:w="1770"/>
        <w:gridCol w:w="189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8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青冈县2019年公开招聘辅警拟聘用人员名单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治安大队岗位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武力东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1994.03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232326199403153534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李鹏超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1996.07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23232619960714447X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邵焱烽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1995.08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232326199508010038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textAlignment w:val="baseline"/>
        <w:rPr>
          <w:sz w:val="19"/>
          <w:szCs w:val="19"/>
        </w:rPr>
      </w:pPr>
    </w:p>
    <w:tbl>
      <w:tblPr>
        <w:tblStyle w:val="3"/>
        <w:tblW w:w="1106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1554"/>
        <w:gridCol w:w="1554"/>
        <w:gridCol w:w="1576"/>
        <w:gridCol w:w="1730"/>
        <w:gridCol w:w="1546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7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青冈县2019年公开招聘辅警拟聘用人员名单（调剂人员）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 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祖健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1989.08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232326198908080057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马志佳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1993.03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232326199303294137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王玉庆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1996.10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t>232326199610011010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vertAlign w:val="baseline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vertAlign w:val="baseline"/>
                <w:lang w:val="en-US" w:eastAsia="zh-CN" w:bidi="ar"/>
              </w:rPr>
              <w:br w:type="textWrapping"/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19"/>
                <w:szCs w:val="19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587" w:right="2098" w:bottom="1474" w:left="198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66D3C"/>
    <w:rsid w:val="37F66D3C"/>
    <w:rsid w:val="3E6563F6"/>
    <w:rsid w:val="5E834412"/>
    <w:rsid w:val="73F84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2019-04-26T01:38:00Z</dcterms:created>
  <dc:creator>Administrator</dc:creator>
  <cp:lastModifiedBy>国超科技</cp:lastModifiedBy>
  <dcterms:modified xsi:type="dcterms:W3CDTF">2019-06-06T01:45:29Z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