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3"/>
          <w:rFonts w:ascii="Arial" w:hAnsi="Arial" w:eastAsia="宋体" w:cs="Arial"/>
          <w:i w:val="0"/>
          <w:caps w:val="0"/>
          <w:color w:val="333333"/>
          <w:spacing w:val="0"/>
          <w:sz w:val="17"/>
          <w:szCs w:val="17"/>
          <w:shd w:val="clear" w:fill="EEEEEE"/>
        </w:rPr>
        <w:t>招聘岗位基本要求及条件</w:t>
      </w:r>
      <w:r>
        <w:rPr>
          <w:rStyle w:val="3"/>
          <w:rFonts w:hint="default" w:ascii="Arial" w:hAnsi="Arial" w:eastAsia="宋体" w:cs="Arial"/>
          <w:i w:val="0"/>
          <w:caps w:val="0"/>
          <w:color w:val="333333"/>
          <w:spacing w:val="0"/>
          <w:sz w:val="17"/>
          <w:szCs w:val="17"/>
          <w:shd w:val="clear" w:fill="EEEEEE"/>
        </w:rPr>
        <w:br w:type="textWrapping"/>
      </w:r>
      <w:bookmarkStart w:id="0" w:name="_GoBack"/>
      <w:r>
        <w:rPr>
          <w:rStyle w:val="3"/>
          <w:rFonts w:hint="default" w:ascii="Arial" w:hAnsi="Arial" w:eastAsia="宋体" w:cs="Arial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EEEEEE"/>
        </w:rPr>
        <w:drawing>
          <wp:inline distT="0" distB="0" distL="114300" distR="114300">
            <wp:extent cx="6324600" cy="2533650"/>
            <wp:effectExtent l="0" t="0" r="952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C0296"/>
    <w:rsid w:val="62CC0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2017-07-26T12:10:00Z</dcterms:created>
  <dc:creator>ASUS</dc:creator>
  <cp:lastModifiedBy>ASUS</cp:lastModifiedBy>
  <dcterms:modified xsi:type="dcterms:W3CDTF">2017-07-26T12:10:28Z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