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3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0" w:hRule="atLeast"/>
        </w:trPr>
        <w:tc>
          <w:tcPr>
            <w:tcW w:w="13396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单位公开招聘网址：</w:t>
            </w:r>
            <w:r>
              <w:rPr>
                <w:rFonts w:hint="default" w:ascii="Times New Roman" w:hAnsi="Times New Roman" w:eastAsia="Tahoma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/>
              </w:rPr>
              <w:t>http://www.new.cesi.cn/cesi/rlzy/</w:t>
            </w: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　　公示电话：</w:t>
            </w:r>
            <w:r>
              <w:rPr>
                <w:rFonts w:hint="default" w:ascii="Times New Roman" w:hAnsi="Times New Roman" w:eastAsia="Tahoma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/>
              </w:rPr>
              <w:t>64102983</w:t>
            </w:r>
          </w:p>
          <w:tbl>
            <w:tblPr>
              <w:tblW w:w="13362" w:type="dxa"/>
              <w:jc w:val="center"/>
              <w:tblInd w:w="10" w:type="dxa"/>
              <w:tblBorders>
                <w:top w:val="outset" w:color="auto" w:sz="12" w:space="0"/>
                <w:left w:val="outset" w:color="auto" w:sz="12" w:space="0"/>
                <w:bottom w:val="outset" w:color="auto" w:sz="12" w:space="0"/>
                <w:right w:val="outset" w:color="auto" w:sz="12" w:space="0"/>
                <w:insideH w:val="outset" w:color="auto" w:sz="12" w:space="0"/>
                <w:insideV w:val="outset" w:color="auto" w:sz="12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464"/>
              <w:gridCol w:w="1071"/>
              <w:gridCol w:w="949"/>
              <w:gridCol w:w="3827"/>
              <w:gridCol w:w="1240"/>
              <w:gridCol w:w="2816"/>
              <w:gridCol w:w="995"/>
            </w:tblGrid>
            <w:tr>
              <w:tblPrEx>
                <w:tblBorders>
                  <w:top w:val="outset" w:color="auto" w:sz="12" w:space="0"/>
                  <w:left w:val="outset" w:color="auto" w:sz="12" w:space="0"/>
                  <w:bottom w:val="outset" w:color="auto" w:sz="12" w:space="0"/>
                  <w:right w:val="outset" w:color="auto" w:sz="12" w:space="0"/>
                  <w:insideH w:val="outset" w:color="auto" w:sz="12" w:space="0"/>
                  <w:insideV w:val="outset" w:color="auto" w:sz="12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30" w:hRule="atLeast"/>
                <w:jc w:val="center"/>
              </w:trPr>
              <w:tc>
                <w:tcPr>
                  <w:tcW w:w="246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Style w:val="4"/>
                      <w:bdr w:val="none" w:color="auto" w:sz="0" w:space="0"/>
                    </w:rPr>
                    <w:t>岗位名称</w:t>
                  </w:r>
                </w:p>
              </w:tc>
              <w:tc>
                <w:tcPr>
                  <w:tcW w:w="107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Style w:val="4"/>
                      <w:bdr w:val="none" w:color="auto" w:sz="0" w:space="0"/>
                    </w:rPr>
                    <w:t>姓名</w:t>
                  </w:r>
                </w:p>
              </w:tc>
              <w:tc>
                <w:tcPr>
                  <w:tcW w:w="94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Style w:val="4"/>
                      <w:bdr w:val="none" w:color="auto" w:sz="0" w:space="0"/>
                    </w:rPr>
                    <w:t>性别</w:t>
                  </w:r>
                </w:p>
              </w:tc>
              <w:tc>
                <w:tcPr>
                  <w:tcW w:w="382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Style w:val="4"/>
                      <w:bdr w:val="none" w:color="auto" w:sz="0" w:space="0"/>
                    </w:rPr>
                    <w:t>毕业院校或原工作单位</w:t>
                  </w:r>
                </w:p>
              </w:tc>
              <w:tc>
                <w:tcPr>
                  <w:tcW w:w="124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Style w:val="4"/>
                      <w:bdr w:val="none" w:color="auto" w:sz="0" w:space="0"/>
                    </w:rPr>
                    <w:t>学历</w:t>
                  </w:r>
                </w:p>
              </w:tc>
              <w:tc>
                <w:tcPr>
                  <w:tcW w:w="281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Style w:val="4"/>
                      <w:bdr w:val="none" w:color="auto" w:sz="0" w:space="0"/>
                    </w:rPr>
                    <w:t>专业</w:t>
                  </w:r>
                </w:p>
              </w:tc>
              <w:tc>
                <w:tcPr>
                  <w:tcW w:w="99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Style w:val="4"/>
                      <w:bdr w:val="none" w:color="auto" w:sz="0" w:space="0"/>
                    </w:rPr>
                    <w:t>备注</w:t>
                  </w:r>
                </w:p>
              </w:tc>
            </w:tr>
            <w:tr>
              <w:tblPrEx>
                <w:tblBorders>
                  <w:top w:val="outset" w:color="auto" w:sz="12" w:space="0"/>
                  <w:left w:val="outset" w:color="auto" w:sz="12" w:space="0"/>
                  <w:bottom w:val="outset" w:color="auto" w:sz="12" w:space="0"/>
                  <w:right w:val="outset" w:color="auto" w:sz="12" w:space="0"/>
                  <w:insideH w:val="outset" w:color="auto" w:sz="12" w:space="0"/>
                  <w:insideV w:val="outset" w:color="auto" w:sz="12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30" w:hRule="atLeast"/>
                <w:jc w:val="center"/>
              </w:trPr>
              <w:tc>
                <w:tcPr>
                  <w:tcW w:w="246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基础产品研究中心</w:t>
                  </w:r>
                </w:p>
              </w:tc>
              <w:tc>
                <w:tcPr>
                  <w:tcW w:w="107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白永彪</w:t>
                  </w:r>
                </w:p>
              </w:tc>
              <w:tc>
                <w:tcPr>
                  <w:tcW w:w="94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男</w:t>
                  </w:r>
                </w:p>
              </w:tc>
              <w:tc>
                <w:tcPr>
                  <w:tcW w:w="382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中科院半导体研究所</w:t>
                  </w:r>
                </w:p>
              </w:tc>
              <w:tc>
                <w:tcPr>
                  <w:tcW w:w="124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博士</w:t>
                  </w:r>
                </w:p>
              </w:tc>
              <w:tc>
                <w:tcPr>
                  <w:tcW w:w="281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微电子与固体电子学</w:t>
                  </w:r>
                </w:p>
              </w:tc>
              <w:tc>
                <w:tcPr>
                  <w:tcW w:w="99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12" w:space="0"/>
                  <w:left w:val="outset" w:color="auto" w:sz="12" w:space="0"/>
                  <w:bottom w:val="outset" w:color="auto" w:sz="12" w:space="0"/>
                  <w:right w:val="outset" w:color="auto" w:sz="12" w:space="0"/>
                  <w:insideH w:val="outset" w:color="auto" w:sz="12" w:space="0"/>
                  <w:insideV w:val="outset" w:color="auto" w:sz="12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30" w:hRule="atLeast"/>
                <w:jc w:val="center"/>
              </w:trPr>
              <w:tc>
                <w:tcPr>
                  <w:tcW w:w="246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基础产品研究中心</w:t>
                  </w:r>
                </w:p>
              </w:tc>
              <w:tc>
                <w:tcPr>
                  <w:tcW w:w="107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杨 超</w:t>
                  </w:r>
                </w:p>
              </w:tc>
              <w:tc>
                <w:tcPr>
                  <w:tcW w:w="94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男</w:t>
                  </w:r>
                </w:p>
              </w:tc>
              <w:tc>
                <w:tcPr>
                  <w:tcW w:w="382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中科院半导体研究所</w:t>
                  </w:r>
                </w:p>
              </w:tc>
              <w:tc>
                <w:tcPr>
                  <w:tcW w:w="124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博士</w:t>
                  </w:r>
                </w:p>
              </w:tc>
              <w:tc>
                <w:tcPr>
                  <w:tcW w:w="281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微电子与固体电子学</w:t>
                  </w:r>
                </w:p>
              </w:tc>
              <w:tc>
                <w:tcPr>
                  <w:tcW w:w="99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12" w:space="0"/>
                  <w:left w:val="outset" w:color="auto" w:sz="12" w:space="0"/>
                  <w:bottom w:val="outset" w:color="auto" w:sz="12" w:space="0"/>
                  <w:right w:val="outset" w:color="auto" w:sz="12" w:space="0"/>
                  <w:insideH w:val="outset" w:color="auto" w:sz="12" w:space="0"/>
                  <w:insideV w:val="outset" w:color="auto" w:sz="12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30" w:hRule="atLeast"/>
                <w:jc w:val="center"/>
              </w:trPr>
              <w:tc>
                <w:tcPr>
                  <w:tcW w:w="246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产业发展研究中心</w:t>
                  </w:r>
                </w:p>
              </w:tc>
              <w:tc>
                <w:tcPr>
                  <w:tcW w:w="107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王潇一</w:t>
                  </w:r>
                </w:p>
              </w:tc>
              <w:tc>
                <w:tcPr>
                  <w:tcW w:w="94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男</w:t>
                  </w:r>
                </w:p>
              </w:tc>
              <w:tc>
                <w:tcPr>
                  <w:tcW w:w="382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中航出版传媒有限责任公司</w:t>
                  </w:r>
                </w:p>
              </w:tc>
              <w:tc>
                <w:tcPr>
                  <w:tcW w:w="124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硕士</w:t>
                  </w:r>
                </w:p>
              </w:tc>
              <w:tc>
                <w:tcPr>
                  <w:tcW w:w="281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工业工程</w:t>
                  </w:r>
                </w:p>
              </w:tc>
              <w:tc>
                <w:tcPr>
                  <w:tcW w:w="99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12" w:space="0"/>
                  <w:left w:val="outset" w:color="auto" w:sz="12" w:space="0"/>
                  <w:bottom w:val="outset" w:color="auto" w:sz="12" w:space="0"/>
                  <w:right w:val="outset" w:color="auto" w:sz="12" w:space="0"/>
                  <w:insideH w:val="outset" w:color="auto" w:sz="12" w:space="0"/>
                  <w:insideV w:val="outset" w:color="auto" w:sz="12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30" w:hRule="atLeast"/>
                <w:jc w:val="center"/>
              </w:trPr>
              <w:tc>
                <w:tcPr>
                  <w:tcW w:w="246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人力资源部</w:t>
                  </w:r>
                </w:p>
              </w:tc>
              <w:tc>
                <w:tcPr>
                  <w:tcW w:w="107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江 山</w:t>
                  </w:r>
                </w:p>
              </w:tc>
              <w:tc>
                <w:tcPr>
                  <w:tcW w:w="94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女</w:t>
                  </w:r>
                </w:p>
              </w:tc>
              <w:tc>
                <w:tcPr>
                  <w:tcW w:w="382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工业和信息化部机关服务局</w:t>
                  </w:r>
                </w:p>
              </w:tc>
              <w:tc>
                <w:tcPr>
                  <w:tcW w:w="124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硕士</w:t>
                  </w:r>
                </w:p>
              </w:tc>
              <w:tc>
                <w:tcPr>
                  <w:tcW w:w="281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凝聚态物理</w:t>
                  </w:r>
                </w:p>
              </w:tc>
              <w:tc>
                <w:tcPr>
                  <w:tcW w:w="99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 </w:t>
                  </w:r>
                </w:p>
              </w:tc>
            </w:tr>
          </w:tbl>
          <w:p>
            <w:pP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  <w:font w:name="华文仿宋">
    <w:altName w:val="Taken by Vultures Alternates D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D669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2017-11-09T09:22:59Z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