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b/>
          <w:i w:val="0"/>
          <w:caps w:val="0"/>
          <w:color w:val="333333"/>
          <w:spacing w:val="0"/>
          <w:sz w:val="26"/>
          <w:szCs w:val="26"/>
        </w:rPr>
      </w:pPr>
      <w:r>
        <w:rPr>
          <w:rFonts w:ascii="宋体" w:hAnsi="宋体" w:eastAsia="宋体" w:cs="宋体"/>
          <w:b/>
          <w:i w:val="0"/>
          <w:caps w:val="0"/>
          <w:color w:val="333333"/>
          <w:spacing w:val="0"/>
          <w:sz w:val="26"/>
          <w:szCs w:val="26"/>
        </w:rPr>
        <w:t>宁波市水资源信息管理中心公开招聘拟聘用人员公示</w:t>
      </w:r>
    </w:p>
    <w:tbl>
      <w:tblPr>
        <w:tblW w:w="8522" w:type="dxa"/>
        <w:jc w:val="center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8"/>
        <w:gridCol w:w="993"/>
        <w:gridCol w:w="774"/>
        <w:gridCol w:w="456"/>
        <w:gridCol w:w="959"/>
        <w:gridCol w:w="1745"/>
        <w:gridCol w:w="844"/>
        <w:gridCol w:w="1753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9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或序号</w:t>
            </w:r>
          </w:p>
        </w:tc>
        <w:tc>
          <w:tcPr>
            <w:tcW w:w="9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拟聘岗位</w:t>
            </w:r>
          </w:p>
        </w:tc>
        <w:tc>
          <w:tcPr>
            <w:tcW w:w="7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4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性别</w:t>
            </w:r>
          </w:p>
        </w:tc>
        <w:tc>
          <w:tcPr>
            <w:tcW w:w="9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7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毕业院校和专业</w:t>
            </w:r>
          </w:p>
        </w:tc>
        <w:tc>
          <w:tcPr>
            <w:tcW w:w="8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及学位</w:t>
            </w:r>
          </w:p>
        </w:tc>
        <w:tc>
          <w:tcPr>
            <w:tcW w:w="175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9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u w:val="none"/>
                <w:shd w:val="clear" w:fill="FFFFFF"/>
                <w:lang w:val="en-US" w:eastAsia="zh-CN" w:bidi="ar"/>
              </w:rPr>
              <w:t>宁波市水资源信息管理中心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u w:val="none"/>
                <w:shd w:val="clear" w:fill="FFFFFF"/>
                <w:lang w:val="en-US" w:eastAsia="zh-CN" w:bidi="ar"/>
              </w:rPr>
              <w:t>王喆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u w:val="none"/>
                <w:shd w:val="clear" w:fill="FFFFFF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u w:val="none"/>
                <w:shd w:val="clear" w:fill="FFFFFF"/>
                <w:lang w:val="en-US" w:eastAsia="zh-CN" w:bidi="ar"/>
              </w:rPr>
              <w:t>1993.8</w:t>
            </w:r>
          </w:p>
        </w:tc>
        <w:tc>
          <w:tcPr>
            <w:tcW w:w="17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u w:val="none"/>
                <w:shd w:val="clear" w:fill="FFFFFF"/>
                <w:lang w:val="en-US" w:eastAsia="zh-CN" w:bidi="ar"/>
              </w:rPr>
              <w:t>英国格拉斯哥大学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u w:val="none"/>
                <w:shd w:val="clear" w:fill="FFFFFF"/>
                <w:lang w:val="en-US" w:eastAsia="zh-CN" w:bidi="ar"/>
              </w:rPr>
              <w:t>国际会计与财务管理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u w:val="none"/>
                <w:shd w:val="clear" w:fill="FFFFFF"/>
                <w:lang w:val="en-US" w:eastAsia="zh-CN" w:bidi="ar"/>
              </w:rPr>
              <w:t>研究生/硕士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u w:val="none"/>
                <w:shd w:val="clear" w:fill="FFFFFF"/>
                <w:lang w:val="en-US" w:eastAsia="zh-CN" w:bidi="ar"/>
              </w:rPr>
              <w:t>宁波市建设银行工作；有会计从业资格证书。</w:t>
            </w:r>
          </w:p>
        </w:tc>
      </w:tr>
    </w:tbl>
    <w:p>
      <w:pPr>
        <w:rPr>
          <w:rFonts w:ascii="宋体" w:hAnsi="宋体" w:eastAsia="宋体" w:cs="宋体"/>
          <w:b/>
          <w:i w:val="0"/>
          <w:caps w:val="0"/>
          <w:color w:val="333333"/>
          <w:spacing w:val="0"/>
          <w:sz w:val="26"/>
          <w:szCs w:val="2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7D42AC"/>
    <w:rsid w:val="3A7D42A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2017-09-11T09:39:00Z</dcterms:created>
  <dc:creator>ASUS</dc:creator>
  <cp:lastModifiedBy>ASUS</cp:lastModifiedBy>
  <dcterms:modified xsi:type="dcterms:W3CDTF">2017-09-11T09:39:45Z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