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2F" w:rsidRPr="0056462F" w:rsidRDefault="0056462F" w:rsidP="00F20DA6">
      <w:pPr>
        <w:adjustRightInd w:val="0"/>
        <w:snapToGrid w:val="0"/>
        <w:spacing w:afterLines="50"/>
        <w:rPr>
          <w:rFonts w:ascii="黑体" w:eastAsia="黑体" w:hAnsi="黑体"/>
          <w:sz w:val="32"/>
          <w:szCs w:val="32"/>
        </w:rPr>
      </w:pPr>
      <w:r w:rsidRPr="0056462F">
        <w:rPr>
          <w:rFonts w:ascii="黑体" w:eastAsia="黑体" w:hAnsi="黑体" w:hint="eastAsia"/>
          <w:sz w:val="32"/>
          <w:szCs w:val="32"/>
        </w:rPr>
        <w:t>附件：</w:t>
      </w:r>
    </w:p>
    <w:p w:rsidR="00902979" w:rsidRDefault="00E80695" w:rsidP="00F20DA6">
      <w:pPr>
        <w:adjustRightInd w:val="0"/>
        <w:snapToGrid w:val="0"/>
        <w:spacing w:afterLines="50"/>
        <w:jc w:val="center"/>
        <w:rPr>
          <w:rFonts w:ascii="楷体_GB2312" w:eastAsia="楷体_GB2312"/>
          <w:sz w:val="30"/>
          <w:szCs w:val="30"/>
        </w:rPr>
      </w:pPr>
      <w:r>
        <w:rPr>
          <w:rFonts w:ascii="方正小标宋简体" w:eastAsia="方正小标宋简体" w:hint="eastAsia"/>
          <w:sz w:val="36"/>
          <w:szCs w:val="36"/>
        </w:rPr>
        <w:t>委</w:t>
      </w:r>
      <w:r w:rsidR="0056462F" w:rsidRPr="0056462F">
        <w:rPr>
          <w:rFonts w:ascii="方正小标宋简体" w:eastAsia="方正小标宋简体" w:hint="eastAsia"/>
          <w:sz w:val="36"/>
          <w:szCs w:val="36"/>
        </w:rPr>
        <w:t>属事业单位人才</w:t>
      </w:r>
      <w:r w:rsidR="00803920">
        <w:rPr>
          <w:rFonts w:ascii="方正小标宋简体" w:eastAsia="方正小标宋简体" w:hint="eastAsia"/>
          <w:sz w:val="36"/>
          <w:szCs w:val="36"/>
        </w:rPr>
        <w:t>公开</w:t>
      </w:r>
      <w:r w:rsidR="0056462F" w:rsidRPr="0056462F">
        <w:rPr>
          <w:rFonts w:ascii="方正小标宋简体" w:eastAsia="方正小标宋简体" w:hint="eastAsia"/>
          <w:sz w:val="36"/>
          <w:szCs w:val="36"/>
        </w:rPr>
        <w:t>招聘拟录用人员名单</w:t>
      </w:r>
    </w:p>
    <w:tbl>
      <w:tblPr>
        <w:tblW w:w="13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6"/>
        <w:gridCol w:w="1911"/>
        <w:gridCol w:w="990"/>
        <w:gridCol w:w="780"/>
        <w:gridCol w:w="1134"/>
        <w:gridCol w:w="1175"/>
        <w:gridCol w:w="2855"/>
        <w:gridCol w:w="1418"/>
        <w:gridCol w:w="2991"/>
      </w:tblGrid>
      <w:tr w:rsidR="004503BA" w:rsidTr="004503BA">
        <w:trPr>
          <w:trHeight w:val="454"/>
          <w:tblHeader/>
          <w:jc w:val="center"/>
        </w:trPr>
        <w:tc>
          <w:tcPr>
            <w:tcW w:w="566" w:type="dxa"/>
            <w:vAlign w:val="center"/>
          </w:tcPr>
          <w:p w:rsidR="004503BA" w:rsidRDefault="004503BA" w:rsidP="009D658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1911" w:type="dxa"/>
            <w:vAlign w:val="center"/>
          </w:tcPr>
          <w:p w:rsidR="004503BA" w:rsidRDefault="004503BA" w:rsidP="009D658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招聘单位、岗位及计划数</w:t>
            </w:r>
          </w:p>
        </w:tc>
        <w:tc>
          <w:tcPr>
            <w:tcW w:w="990" w:type="dxa"/>
            <w:vAlign w:val="center"/>
          </w:tcPr>
          <w:p w:rsidR="004503BA" w:rsidRDefault="004503BA" w:rsidP="009D658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780" w:type="dxa"/>
            <w:vAlign w:val="center"/>
          </w:tcPr>
          <w:p w:rsidR="004503BA" w:rsidRDefault="004503BA" w:rsidP="009D658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4503BA" w:rsidRDefault="004503BA" w:rsidP="009D658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  年月</w:t>
            </w:r>
          </w:p>
        </w:tc>
        <w:tc>
          <w:tcPr>
            <w:tcW w:w="1175" w:type="dxa"/>
            <w:vAlign w:val="center"/>
          </w:tcPr>
          <w:p w:rsidR="004503BA" w:rsidRDefault="004503BA" w:rsidP="009D658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籍贯</w:t>
            </w:r>
          </w:p>
        </w:tc>
        <w:tc>
          <w:tcPr>
            <w:tcW w:w="2855" w:type="dxa"/>
            <w:vAlign w:val="center"/>
          </w:tcPr>
          <w:p w:rsidR="004503BA" w:rsidRDefault="004503BA" w:rsidP="009D658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毕业院校、专业</w:t>
            </w:r>
          </w:p>
        </w:tc>
        <w:tc>
          <w:tcPr>
            <w:tcW w:w="1418" w:type="dxa"/>
            <w:vAlign w:val="center"/>
          </w:tcPr>
          <w:p w:rsidR="004503BA" w:rsidRDefault="004503BA" w:rsidP="009D658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学历/学位</w:t>
            </w:r>
          </w:p>
        </w:tc>
        <w:tc>
          <w:tcPr>
            <w:tcW w:w="2991" w:type="dxa"/>
            <w:vAlign w:val="center"/>
          </w:tcPr>
          <w:p w:rsidR="004503BA" w:rsidRDefault="004503BA" w:rsidP="009D658A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4503BA" w:rsidTr="004503BA">
        <w:trPr>
          <w:trHeight w:val="771"/>
          <w:jc w:val="center"/>
        </w:trPr>
        <w:tc>
          <w:tcPr>
            <w:tcW w:w="566" w:type="dxa"/>
            <w:vAlign w:val="center"/>
          </w:tcPr>
          <w:p w:rsidR="004503BA" w:rsidRPr="00FB349E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911" w:type="dxa"/>
            <w:vMerge w:val="restart"/>
            <w:vAlign w:val="center"/>
          </w:tcPr>
          <w:p w:rsidR="004503BA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宁波市公路管理局</w:t>
            </w:r>
          </w:p>
          <w:p w:rsidR="004503BA" w:rsidRPr="00803920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公路执法</w:t>
            </w:r>
            <w:r w:rsidRPr="00461813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2人</w:t>
            </w:r>
          </w:p>
        </w:tc>
        <w:tc>
          <w:tcPr>
            <w:tcW w:w="990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5C3C27">
              <w:rPr>
                <w:rFonts w:ascii="宋体" w:hAnsi="宋体" w:hint="eastAsia"/>
                <w:szCs w:val="21"/>
              </w:rPr>
              <w:t>郑克奉</w:t>
            </w:r>
          </w:p>
        </w:tc>
        <w:tc>
          <w:tcPr>
            <w:tcW w:w="780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EC28A6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1981.03</w:t>
            </w:r>
          </w:p>
        </w:tc>
        <w:tc>
          <w:tcPr>
            <w:tcW w:w="1175" w:type="dxa"/>
            <w:vAlign w:val="center"/>
          </w:tcPr>
          <w:p w:rsidR="004503BA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5C3C27">
              <w:rPr>
                <w:rFonts w:ascii="宋体" w:hAnsi="宋体" w:hint="eastAsia"/>
                <w:szCs w:val="21"/>
              </w:rPr>
              <w:t>浙江</w:t>
            </w:r>
            <w:r>
              <w:rPr>
                <w:rFonts w:ascii="宋体" w:hAnsi="宋体" w:hint="eastAsia"/>
                <w:szCs w:val="21"/>
              </w:rPr>
              <w:t>宁波</w:t>
            </w:r>
          </w:p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5C3C27">
              <w:rPr>
                <w:rFonts w:ascii="宋体" w:hAnsi="宋体" w:hint="eastAsia"/>
                <w:szCs w:val="21"/>
              </w:rPr>
              <w:t>鄞州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855" w:type="dxa"/>
            <w:vAlign w:val="center"/>
          </w:tcPr>
          <w:p w:rsidR="004503BA" w:rsidRPr="00461813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东南</w:t>
            </w:r>
            <w:r w:rsidRPr="00461813">
              <w:rPr>
                <w:rFonts w:ascii="宋体" w:hAnsi="宋体" w:hint="eastAsia"/>
                <w:szCs w:val="21"/>
              </w:rPr>
              <w:t>大学</w:t>
            </w:r>
          </w:p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专业：法学</w:t>
            </w:r>
          </w:p>
        </w:tc>
        <w:tc>
          <w:tcPr>
            <w:tcW w:w="1418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2991" w:type="dxa"/>
            <w:vAlign w:val="center"/>
          </w:tcPr>
          <w:p w:rsidR="004503BA" w:rsidRPr="004503BA" w:rsidRDefault="004503BA" w:rsidP="004503B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03BA">
              <w:rPr>
                <w:rFonts w:asciiTheme="minorEastAsia" w:eastAsiaTheme="minorEastAsia" w:hAnsiTheme="minorEastAsia" w:hint="eastAsia"/>
                <w:szCs w:val="21"/>
              </w:rPr>
              <w:t>2002年9月-2003年2</w:t>
            </w:r>
            <w:r w:rsidR="00F20DA6">
              <w:rPr>
                <w:rFonts w:asciiTheme="minorEastAsia" w:eastAsiaTheme="minorEastAsia" w:hAnsiTheme="minorEastAsia" w:hint="eastAsia"/>
                <w:szCs w:val="21"/>
              </w:rPr>
              <w:t>月宁波甬江新区胜达电脑有限公司工作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4503BA" w:rsidRPr="004503BA" w:rsidRDefault="004503BA" w:rsidP="004503BA">
            <w:pPr>
              <w:ind w:left="105" w:hangingChars="50" w:hanging="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03BA">
              <w:rPr>
                <w:rFonts w:asciiTheme="minorEastAsia" w:eastAsiaTheme="minorEastAsia" w:hAnsiTheme="minorEastAsia" w:hint="eastAsia"/>
                <w:szCs w:val="21"/>
              </w:rPr>
              <w:t>2003年3月-2004年9月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20DA6">
              <w:rPr>
                <w:rFonts w:asciiTheme="minorEastAsia" w:eastAsiaTheme="minorEastAsia" w:hAnsiTheme="minorEastAsia" w:hint="eastAsia"/>
                <w:szCs w:val="21"/>
              </w:rPr>
              <w:t>宁波海曙易灵软件有限公司工作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4503BA" w:rsidRPr="004503BA" w:rsidRDefault="004503BA" w:rsidP="004503B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03BA">
              <w:rPr>
                <w:rFonts w:asciiTheme="minorEastAsia" w:eastAsiaTheme="minorEastAsia" w:hAnsiTheme="minorEastAsia" w:hint="eastAsia"/>
                <w:szCs w:val="21"/>
              </w:rPr>
              <w:t>2004年12月-2011年8月 宁波银联股份有限公司宁波分公司</w:t>
            </w:r>
            <w:r w:rsidR="00F20DA6">
              <w:rPr>
                <w:rFonts w:asciiTheme="minorEastAsia" w:eastAsiaTheme="minorEastAsia" w:hAnsiTheme="minorEastAsia" w:hint="eastAsia"/>
                <w:szCs w:val="21"/>
              </w:rPr>
              <w:t>工作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:rsidR="004503BA" w:rsidRPr="004503BA" w:rsidRDefault="004503BA" w:rsidP="004503B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03BA">
              <w:rPr>
                <w:rFonts w:asciiTheme="minorEastAsia" w:eastAsiaTheme="minorEastAsia" w:hAnsiTheme="minorEastAsia" w:hint="eastAsia"/>
                <w:szCs w:val="21"/>
              </w:rPr>
              <w:t>2011年8月至今鄞州区人民法院书记员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4503BA" w:rsidTr="004503BA">
        <w:trPr>
          <w:trHeight w:val="824"/>
          <w:jc w:val="center"/>
        </w:trPr>
        <w:tc>
          <w:tcPr>
            <w:tcW w:w="566" w:type="dxa"/>
            <w:vAlign w:val="center"/>
          </w:tcPr>
          <w:p w:rsidR="004503BA" w:rsidRPr="00FB349E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911" w:type="dxa"/>
            <w:vMerge/>
            <w:vAlign w:val="center"/>
          </w:tcPr>
          <w:p w:rsidR="004503BA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5C3C27">
              <w:rPr>
                <w:rFonts w:ascii="宋体" w:hAnsi="宋体" w:hint="eastAsia"/>
                <w:szCs w:val="21"/>
              </w:rPr>
              <w:t>张珊珊</w:t>
            </w:r>
          </w:p>
        </w:tc>
        <w:tc>
          <w:tcPr>
            <w:tcW w:w="780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225EC6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990.02</w:t>
            </w:r>
          </w:p>
        </w:tc>
        <w:tc>
          <w:tcPr>
            <w:tcW w:w="1175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浙江宁海</w:t>
            </w:r>
          </w:p>
        </w:tc>
        <w:tc>
          <w:tcPr>
            <w:tcW w:w="2855" w:type="dxa"/>
            <w:vAlign w:val="center"/>
          </w:tcPr>
          <w:p w:rsidR="004503BA" w:rsidRPr="00225EC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</w:t>
            </w:r>
            <w:r w:rsidRPr="00225EC6">
              <w:rPr>
                <w:rFonts w:ascii="宋体" w:hAnsi="宋体" w:hint="eastAsia"/>
                <w:szCs w:val="21"/>
              </w:rPr>
              <w:t>大学</w:t>
            </w:r>
          </w:p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专业：法律</w:t>
            </w:r>
          </w:p>
        </w:tc>
        <w:tc>
          <w:tcPr>
            <w:tcW w:w="1418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</w:tc>
        <w:tc>
          <w:tcPr>
            <w:tcW w:w="2991" w:type="dxa"/>
            <w:vAlign w:val="center"/>
          </w:tcPr>
          <w:p w:rsidR="004503BA" w:rsidRPr="004503BA" w:rsidRDefault="004503BA" w:rsidP="004503B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03BA">
              <w:rPr>
                <w:rFonts w:asciiTheme="minorEastAsia" w:eastAsiaTheme="minorEastAsia" w:hAnsiTheme="minorEastAsia" w:hint="eastAsia"/>
                <w:szCs w:val="21"/>
              </w:rPr>
              <w:t>2012年7月至</w:t>
            </w:r>
            <w:r w:rsidR="00F20DA6">
              <w:rPr>
                <w:rFonts w:asciiTheme="minorEastAsia" w:eastAsiaTheme="minorEastAsia" w:hAnsiTheme="minorEastAsia" w:hint="eastAsia"/>
                <w:szCs w:val="21"/>
              </w:rPr>
              <w:t>今 中国</w:t>
            </w:r>
            <w:r w:rsidRPr="004503BA">
              <w:rPr>
                <w:rFonts w:asciiTheme="minorEastAsia" w:eastAsiaTheme="minorEastAsia" w:hAnsiTheme="minorEastAsia" w:hint="eastAsia"/>
                <w:szCs w:val="21"/>
              </w:rPr>
              <w:t>银行股份有限公司宁海支行工作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4503BA" w:rsidTr="004503BA">
        <w:trPr>
          <w:trHeight w:val="748"/>
          <w:jc w:val="center"/>
        </w:trPr>
        <w:tc>
          <w:tcPr>
            <w:tcW w:w="566" w:type="dxa"/>
            <w:vAlign w:val="center"/>
          </w:tcPr>
          <w:p w:rsidR="004503BA" w:rsidRPr="00FB349E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911" w:type="dxa"/>
            <w:vAlign w:val="center"/>
          </w:tcPr>
          <w:p w:rsidR="004503BA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宁波市公路管理局</w:t>
            </w:r>
            <w:r>
              <w:rPr>
                <w:rFonts w:ascii="宋体" w:hAnsi="宋体" w:hint="eastAsia"/>
                <w:bCs/>
                <w:szCs w:val="21"/>
              </w:rPr>
              <w:t>财务</w:t>
            </w:r>
            <w:r w:rsidRPr="00225EC6">
              <w:rPr>
                <w:rFonts w:ascii="宋体" w:hAnsi="宋体" w:hint="eastAsia"/>
                <w:bCs/>
                <w:szCs w:val="21"/>
              </w:rPr>
              <w:t>管理</w:t>
            </w:r>
            <w:r>
              <w:rPr>
                <w:rFonts w:ascii="宋体" w:hAnsi="宋体" w:hint="eastAsia"/>
                <w:bCs/>
                <w:szCs w:val="21"/>
              </w:rPr>
              <w:t>1人</w:t>
            </w:r>
          </w:p>
        </w:tc>
        <w:tc>
          <w:tcPr>
            <w:tcW w:w="990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5C3C27">
              <w:rPr>
                <w:rFonts w:ascii="宋体" w:hAnsi="宋体" w:hint="eastAsia"/>
                <w:szCs w:val="21"/>
              </w:rPr>
              <w:t>陈巧敏</w:t>
            </w:r>
          </w:p>
        </w:tc>
        <w:tc>
          <w:tcPr>
            <w:tcW w:w="780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225EC6"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225EC6">
              <w:rPr>
                <w:rFonts w:ascii="宋体" w:hAnsi="宋体"/>
                <w:szCs w:val="21"/>
              </w:rPr>
              <w:t>1988.0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浙江象山</w:t>
            </w:r>
          </w:p>
        </w:tc>
        <w:tc>
          <w:tcPr>
            <w:tcW w:w="2855" w:type="dxa"/>
            <w:vAlign w:val="center"/>
          </w:tcPr>
          <w:p w:rsidR="004503BA" w:rsidRPr="00225EC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225EC6">
              <w:rPr>
                <w:rFonts w:ascii="宋体" w:hAnsi="宋体" w:hint="eastAsia"/>
                <w:szCs w:val="21"/>
              </w:rPr>
              <w:t>宁波大学</w:t>
            </w:r>
            <w:r>
              <w:rPr>
                <w:rFonts w:ascii="宋体" w:hAnsi="宋体" w:hint="eastAsia"/>
                <w:szCs w:val="21"/>
              </w:rPr>
              <w:t>科技学院</w:t>
            </w:r>
          </w:p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专业：会计学</w:t>
            </w:r>
          </w:p>
        </w:tc>
        <w:tc>
          <w:tcPr>
            <w:tcW w:w="1418" w:type="dxa"/>
            <w:vAlign w:val="center"/>
          </w:tcPr>
          <w:p w:rsidR="004503BA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大学</w:t>
            </w:r>
          </w:p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管理学学士</w:t>
            </w:r>
          </w:p>
        </w:tc>
        <w:tc>
          <w:tcPr>
            <w:tcW w:w="2991" w:type="dxa"/>
            <w:vAlign w:val="center"/>
          </w:tcPr>
          <w:p w:rsidR="004503BA" w:rsidRPr="004503BA" w:rsidRDefault="004503BA" w:rsidP="004503B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503BA">
              <w:rPr>
                <w:rFonts w:asciiTheme="minorEastAsia" w:eastAsiaTheme="minorEastAsia" w:hAnsiTheme="minorEastAsia" w:hint="eastAsia"/>
                <w:szCs w:val="21"/>
              </w:rPr>
              <w:t>2011年7月至今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4503BA">
              <w:rPr>
                <w:rFonts w:asciiTheme="minorEastAsia" w:eastAsiaTheme="minorEastAsia" w:hAnsiTheme="minorEastAsia" w:hint="eastAsia"/>
                <w:szCs w:val="21"/>
              </w:rPr>
              <w:t>中国电信股份有限公司象山分公司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工作。</w:t>
            </w:r>
          </w:p>
        </w:tc>
      </w:tr>
      <w:tr w:rsidR="004503BA" w:rsidTr="004503BA">
        <w:trPr>
          <w:trHeight w:val="567"/>
          <w:jc w:val="center"/>
        </w:trPr>
        <w:tc>
          <w:tcPr>
            <w:tcW w:w="566" w:type="dxa"/>
            <w:vAlign w:val="center"/>
          </w:tcPr>
          <w:p w:rsidR="004503BA" w:rsidRDefault="004503BA" w:rsidP="00FC252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911" w:type="dxa"/>
            <w:vAlign w:val="center"/>
          </w:tcPr>
          <w:p w:rsidR="004503BA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宁波市港航管理局</w:t>
            </w:r>
          </w:p>
          <w:p w:rsidR="004503BA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港航物流经济</w:t>
            </w:r>
            <w:r w:rsidRPr="009F21B1">
              <w:rPr>
                <w:rFonts w:ascii="宋体" w:hAnsi="宋体" w:hint="eastAsia"/>
                <w:szCs w:val="21"/>
              </w:rPr>
              <w:t>管理</w:t>
            </w:r>
            <w:r>
              <w:rPr>
                <w:rFonts w:ascii="宋体" w:hAnsi="宋体" w:hint="eastAsia"/>
                <w:szCs w:val="21"/>
              </w:rPr>
              <w:t>1人</w:t>
            </w:r>
          </w:p>
        </w:tc>
        <w:tc>
          <w:tcPr>
            <w:tcW w:w="990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F652E6">
              <w:rPr>
                <w:rFonts w:ascii="宋体" w:hAnsi="宋体" w:hint="eastAsia"/>
                <w:szCs w:val="21"/>
              </w:rPr>
              <w:t>梁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F652E6">
              <w:rPr>
                <w:rFonts w:ascii="宋体" w:hAnsi="宋体" w:hint="eastAsia"/>
                <w:szCs w:val="21"/>
              </w:rPr>
              <w:t>湘</w:t>
            </w:r>
          </w:p>
        </w:tc>
        <w:tc>
          <w:tcPr>
            <w:tcW w:w="780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9F21B1"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1988.07</w:t>
            </w:r>
          </w:p>
        </w:tc>
        <w:tc>
          <w:tcPr>
            <w:tcW w:w="1175" w:type="dxa"/>
            <w:vAlign w:val="center"/>
          </w:tcPr>
          <w:p w:rsidR="004503BA" w:rsidRPr="00EC28A6" w:rsidRDefault="004503BA" w:rsidP="00C2768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广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西玉林</w:t>
            </w:r>
          </w:p>
        </w:tc>
        <w:tc>
          <w:tcPr>
            <w:tcW w:w="2855" w:type="dxa"/>
            <w:vAlign w:val="center"/>
          </w:tcPr>
          <w:p w:rsidR="004503BA" w:rsidRPr="009F21B1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上海海事</w:t>
            </w:r>
            <w:r w:rsidRPr="009F21B1">
              <w:rPr>
                <w:rFonts w:ascii="宋体" w:hAnsi="宋体" w:hint="eastAsia"/>
                <w:szCs w:val="21"/>
              </w:rPr>
              <w:t>大学</w:t>
            </w:r>
          </w:p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9F21B1">
              <w:rPr>
                <w:rFonts w:ascii="宋体" w:hAnsi="宋体" w:hint="eastAsia"/>
                <w:szCs w:val="21"/>
              </w:rPr>
              <w:t>专业：</w:t>
            </w:r>
            <w:r>
              <w:rPr>
                <w:rFonts w:ascii="宋体" w:hAnsi="宋体" w:hint="eastAsia"/>
                <w:szCs w:val="21"/>
              </w:rPr>
              <w:t>交通运输规划与管理</w:t>
            </w:r>
          </w:p>
        </w:tc>
        <w:tc>
          <w:tcPr>
            <w:tcW w:w="1418" w:type="dxa"/>
            <w:vAlign w:val="center"/>
          </w:tcPr>
          <w:p w:rsidR="004503BA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 w:rsidRPr="00EC28A6">
              <w:rPr>
                <w:rFonts w:ascii="宋体" w:hAnsi="宋体" w:hint="eastAsia"/>
                <w:szCs w:val="21"/>
              </w:rPr>
              <w:t>研究生</w:t>
            </w:r>
          </w:p>
          <w:p w:rsidR="004503BA" w:rsidRPr="00EC28A6" w:rsidRDefault="004503BA" w:rsidP="00FC252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工学</w:t>
            </w:r>
            <w:r w:rsidRPr="00EC28A6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2991" w:type="dxa"/>
            <w:vAlign w:val="center"/>
          </w:tcPr>
          <w:p w:rsidR="004503BA" w:rsidRPr="00EC28A6" w:rsidRDefault="004503BA" w:rsidP="0092501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02979" w:rsidRDefault="00902979">
      <w:pPr>
        <w:ind w:firstLineChars="50" w:firstLine="120"/>
        <w:rPr>
          <w:rFonts w:ascii="仿宋_GB2312" w:eastAsia="仿宋_GB2312"/>
          <w:sz w:val="24"/>
          <w:u w:val="single"/>
        </w:rPr>
      </w:pPr>
    </w:p>
    <w:sectPr w:rsidR="00902979" w:rsidSect="0036550E">
      <w:footerReference w:type="even" r:id="rId6"/>
      <w:footerReference w:type="default" r:id="rId7"/>
      <w:pgSz w:w="16838" w:h="11906" w:orient="landscape"/>
      <w:pgMar w:top="1418" w:right="1440" w:bottom="1246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32B" w:rsidRDefault="00A1632B">
      <w:r>
        <w:separator/>
      </w:r>
    </w:p>
  </w:endnote>
  <w:endnote w:type="continuationSeparator" w:id="1">
    <w:p w:rsidR="00A1632B" w:rsidRDefault="00A1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43" w:rsidRDefault="00472C93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322943">
      <w:rPr>
        <w:rStyle w:val="a3"/>
      </w:rPr>
      <w:instrText xml:space="preserve">PAGE  </w:instrText>
    </w:r>
    <w:r>
      <w:fldChar w:fldCharType="end"/>
    </w:r>
  </w:p>
  <w:p w:rsidR="00322943" w:rsidRDefault="0032294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43" w:rsidRDefault="00322943">
    <w:pPr>
      <w:pStyle w:val="a5"/>
    </w:pPr>
  </w:p>
  <w:p w:rsidR="00767E38" w:rsidRDefault="00767E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32B" w:rsidRDefault="00A1632B">
      <w:r>
        <w:separator/>
      </w:r>
    </w:p>
  </w:footnote>
  <w:footnote w:type="continuationSeparator" w:id="1">
    <w:p w:rsidR="00A1632B" w:rsidRDefault="00A163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49A4"/>
    <w:rsid w:val="000718BD"/>
    <w:rsid w:val="00082A69"/>
    <w:rsid w:val="00097B6C"/>
    <w:rsid w:val="000A1E52"/>
    <w:rsid w:val="000B5FF8"/>
    <w:rsid w:val="000C72A8"/>
    <w:rsid w:val="000D7788"/>
    <w:rsid w:val="00102818"/>
    <w:rsid w:val="00104B11"/>
    <w:rsid w:val="00150434"/>
    <w:rsid w:val="001528FF"/>
    <w:rsid w:val="001639A3"/>
    <w:rsid w:val="0016414F"/>
    <w:rsid w:val="00172A27"/>
    <w:rsid w:val="001C128A"/>
    <w:rsid w:val="001C7332"/>
    <w:rsid w:val="0020752E"/>
    <w:rsid w:val="00225EC6"/>
    <w:rsid w:val="00252B82"/>
    <w:rsid w:val="00306808"/>
    <w:rsid w:val="00322943"/>
    <w:rsid w:val="00352623"/>
    <w:rsid w:val="00364EE1"/>
    <w:rsid w:val="0036550E"/>
    <w:rsid w:val="00386D9E"/>
    <w:rsid w:val="00386EBB"/>
    <w:rsid w:val="003E0217"/>
    <w:rsid w:val="003E0EEC"/>
    <w:rsid w:val="0040285F"/>
    <w:rsid w:val="00436D0E"/>
    <w:rsid w:val="004503BA"/>
    <w:rsid w:val="00461813"/>
    <w:rsid w:val="00465B4A"/>
    <w:rsid w:val="00472C93"/>
    <w:rsid w:val="004C5F6D"/>
    <w:rsid w:val="004F3FDE"/>
    <w:rsid w:val="0056462F"/>
    <w:rsid w:val="005A7F85"/>
    <w:rsid w:val="005C3C27"/>
    <w:rsid w:val="005E7B9D"/>
    <w:rsid w:val="00613CDF"/>
    <w:rsid w:val="00620257"/>
    <w:rsid w:val="00623FEF"/>
    <w:rsid w:val="00626F56"/>
    <w:rsid w:val="00724661"/>
    <w:rsid w:val="007528A8"/>
    <w:rsid w:val="00767E38"/>
    <w:rsid w:val="0077645F"/>
    <w:rsid w:val="00803920"/>
    <w:rsid w:val="0080602B"/>
    <w:rsid w:val="00835E60"/>
    <w:rsid w:val="00872E86"/>
    <w:rsid w:val="008813B5"/>
    <w:rsid w:val="0089789D"/>
    <w:rsid w:val="008A0481"/>
    <w:rsid w:val="008F0A50"/>
    <w:rsid w:val="00902979"/>
    <w:rsid w:val="009042B0"/>
    <w:rsid w:val="00910CBE"/>
    <w:rsid w:val="0097110E"/>
    <w:rsid w:val="00982C4B"/>
    <w:rsid w:val="009A33A5"/>
    <w:rsid w:val="009A6E46"/>
    <w:rsid w:val="009A6F38"/>
    <w:rsid w:val="009B5189"/>
    <w:rsid w:val="009C2013"/>
    <w:rsid w:val="009D658A"/>
    <w:rsid w:val="009F21B1"/>
    <w:rsid w:val="00A1632B"/>
    <w:rsid w:val="00A341AC"/>
    <w:rsid w:val="00A35DAA"/>
    <w:rsid w:val="00A56E4B"/>
    <w:rsid w:val="00AA5322"/>
    <w:rsid w:val="00AF69BD"/>
    <w:rsid w:val="00AF7BAC"/>
    <w:rsid w:val="00B075E2"/>
    <w:rsid w:val="00B42974"/>
    <w:rsid w:val="00B662C1"/>
    <w:rsid w:val="00B93F5F"/>
    <w:rsid w:val="00BB4151"/>
    <w:rsid w:val="00BD0073"/>
    <w:rsid w:val="00C1298D"/>
    <w:rsid w:val="00C4577B"/>
    <w:rsid w:val="00C4753F"/>
    <w:rsid w:val="00C74A91"/>
    <w:rsid w:val="00D14803"/>
    <w:rsid w:val="00D20E34"/>
    <w:rsid w:val="00D36893"/>
    <w:rsid w:val="00D61FD5"/>
    <w:rsid w:val="00D90069"/>
    <w:rsid w:val="00E00E4D"/>
    <w:rsid w:val="00E06842"/>
    <w:rsid w:val="00E1237D"/>
    <w:rsid w:val="00E224E0"/>
    <w:rsid w:val="00E31B10"/>
    <w:rsid w:val="00E471E0"/>
    <w:rsid w:val="00E523F0"/>
    <w:rsid w:val="00E54CD5"/>
    <w:rsid w:val="00E80695"/>
    <w:rsid w:val="00EC28A6"/>
    <w:rsid w:val="00EC3089"/>
    <w:rsid w:val="00F1424C"/>
    <w:rsid w:val="00F20DA6"/>
    <w:rsid w:val="00F258A4"/>
    <w:rsid w:val="00F320F6"/>
    <w:rsid w:val="00F400EC"/>
    <w:rsid w:val="00F435FB"/>
    <w:rsid w:val="00F652E6"/>
    <w:rsid w:val="00FB349E"/>
    <w:rsid w:val="00FC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A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6550E"/>
  </w:style>
  <w:style w:type="character" w:customStyle="1" w:styleId="Char">
    <w:name w:val="页眉 Char"/>
    <w:basedOn w:val="a0"/>
    <w:link w:val="a4"/>
    <w:rsid w:val="0036550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36550E"/>
    <w:rPr>
      <w:kern w:val="2"/>
      <w:sz w:val="18"/>
      <w:szCs w:val="18"/>
    </w:rPr>
  </w:style>
  <w:style w:type="character" w:customStyle="1" w:styleId="Char1">
    <w:name w:val="批注框文本 Char"/>
    <w:basedOn w:val="a0"/>
    <w:link w:val="a6"/>
    <w:rsid w:val="0036550E"/>
    <w:rPr>
      <w:kern w:val="2"/>
      <w:sz w:val="18"/>
      <w:szCs w:val="18"/>
    </w:rPr>
  </w:style>
  <w:style w:type="paragraph" w:styleId="a4">
    <w:name w:val="header"/>
    <w:basedOn w:val="a"/>
    <w:link w:val="Char"/>
    <w:rsid w:val="00365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365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1"/>
    <w:rsid w:val="0036550E"/>
    <w:rPr>
      <w:sz w:val="18"/>
      <w:szCs w:val="18"/>
    </w:rPr>
  </w:style>
  <w:style w:type="paragraph" w:customStyle="1" w:styleId="Char2">
    <w:name w:val="Char"/>
    <w:basedOn w:val="a"/>
    <w:rsid w:val="00365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拟录用人员</dc:title>
  <dc:creator>应海芳</dc:creator>
  <cp:lastModifiedBy>应海芳</cp:lastModifiedBy>
  <cp:revision>4</cp:revision>
  <cp:lastPrinted>2018-02-07T11:02:00Z</cp:lastPrinted>
  <dcterms:created xsi:type="dcterms:W3CDTF">2018-02-23T02:54:00Z</dcterms:created>
  <dcterms:modified xsi:type="dcterms:W3CDTF">2018-02-23T03:05:00Z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2052-8.1.0.3413</vt:lpwstr>
  </property>
</Properties>
</file>