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bCs/>
          <w:spacing w:val="-8"/>
          <w:sz w:val="44"/>
          <w:szCs w:val="44"/>
        </w:rPr>
      </w:pPr>
      <w:r>
        <w:rPr>
          <w:rFonts w:hint="eastAsia" w:ascii="方正小标宋简体" w:eastAsia="方正小标宋简体"/>
          <w:bCs/>
          <w:spacing w:val="-8"/>
          <w:sz w:val="44"/>
          <w:szCs w:val="44"/>
        </w:rPr>
        <w:t>公开选调事业单位工作人员报名登记表</w:t>
      </w:r>
    </w:p>
    <w:tbl>
      <w:tblPr>
        <w:tblStyle w:val="3"/>
        <w:tblW w:w="8875" w:type="dxa"/>
        <w:jc w:val="center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28"/>
        <w:gridCol w:w="1246"/>
        <w:gridCol w:w="67"/>
        <w:gridCol w:w="1156"/>
        <w:gridCol w:w="351"/>
        <w:gridCol w:w="1003"/>
        <w:gridCol w:w="232"/>
        <w:gridCol w:w="339"/>
        <w:gridCol w:w="102"/>
        <w:gridCol w:w="88"/>
        <w:gridCol w:w="1031"/>
        <w:gridCol w:w="347"/>
        <w:gridCol w:w="6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0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641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493" w:type="dxa"/>
            <w:gridSpan w:val="8"/>
            <w:tcBorders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寸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0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641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54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left="28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spacing w:line="280" w:lineRule="exact"/>
              <w:ind w:left="2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378" w:type="dxa"/>
            <w:gridSpan w:val="2"/>
            <w:tcBorders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00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641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354" w:type="dxa"/>
            <w:gridSpan w:val="2"/>
            <w:tcBorders>
              <w:top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78" w:type="dxa"/>
            <w:gridSpan w:val="2"/>
            <w:tcBorders>
              <w:top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313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 专 业</w:t>
            </w:r>
          </w:p>
        </w:tc>
        <w:tc>
          <w:tcPr>
            <w:tcW w:w="5073" w:type="dxa"/>
            <w:gridSpan w:val="10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33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4496" w:type="dxa"/>
            <w:gridSpan w:val="8"/>
            <w:tcBorders>
              <w:top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927" w:type="dxa"/>
            <w:gridSpan w:val="3"/>
            <w:tcBorders>
              <w:top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单位电话</w:t>
            </w:r>
          </w:p>
        </w:tc>
        <w:tc>
          <w:tcPr>
            <w:tcW w:w="1313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家庭电话</w:t>
            </w:r>
          </w:p>
        </w:tc>
        <w:tc>
          <w:tcPr>
            <w:tcW w:w="1586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27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身体状况</w:t>
            </w:r>
          </w:p>
        </w:tc>
        <w:tc>
          <w:tcPr>
            <w:tcW w:w="2469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6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现户籍所在地</w:t>
            </w:r>
          </w:p>
        </w:tc>
        <w:tc>
          <w:tcPr>
            <w:tcW w:w="3487" w:type="dxa"/>
            <w:gridSpan w:val="7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2646" w:type="dxa"/>
            <w:gridSpan w:val="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进入</w:t>
            </w:r>
            <w:r>
              <w:rPr>
                <w:rFonts w:hint="eastAsia" w:eastAsia="仿宋_GB2312"/>
                <w:sz w:val="24"/>
              </w:rPr>
              <w:t>本单位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742" w:type="dxa"/>
            <w:gridSpan w:val="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</w:t>
            </w:r>
            <w:r>
              <w:rPr>
                <w:rFonts w:hint="eastAsia" w:eastAsia="仿宋_GB2312"/>
                <w:sz w:val="24"/>
              </w:rPr>
              <w:t>事业编</w:t>
            </w:r>
            <w:r>
              <w:rPr>
                <w:rFonts w:eastAsia="仿宋_GB2312"/>
                <w:sz w:val="24"/>
              </w:rPr>
              <w:t>方式</w:t>
            </w:r>
          </w:p>
        </w:tc>
        <w:tc>
          <w:tcPr>
            <w:tcW w:w="1927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0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近三年奖惩情况</w:t>
            </w:r>
          </w:p>
        </w:tc>
        <w:tc>
          <w:tcPr>
            <w:tcW w:w="7870" w:type="dxa"/>
            <w:gridSpan w:val="1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00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</w:t>
            </w:r>
            <w:r>
              <w:rPr>
                <w:rFonts w:eastAsia="仿宋_GB2312"/>
                <w:sz w:val="24"/>
              </w:rPr>
              <w:t>考核情况</w:t>
            </w:r>
          </w:p>
        </w:tc>
        <w:tc>
          <w:tcPr>
            <w:tcW w:w="7870" w:type="dxa"/>
            <w:gridSpan w:val="1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100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近三年参与的大型活动及自己承担的主要工作</w:t>
            </w:r>
          </w:p>
        </w:tc>
        <w:tc>
          <w:tcPr>
            <w:tcW w:w="7870" w:type="dxa"/>
            <w:gridSpan w:val="1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00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870" w:type="dxa"/>
            <w:gridSpan w:val="1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（注：个人简历包括教育经历和工作经历，教育经历从高中起）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20"/>
                <w:kern w:val="0"/>
                <w:sz w:val="24"/>
              </w:rPr>
              <w:t>家庭成员基本情况</w:t>
            </w:r>
          </w:p>
        </w:tc>
        <w:tc>
          <w:tcPr>
            <w:tcW w:w="1574" w:type="dxa"/>
            <w:gridSpan w:val="2"/>
            <w:tcMar>
              <w:left w:w="28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574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574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574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74" w:type="dxa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spacing w:val="-20"/>
                <w:kern w:val="0"/>
                <w:sz w:val="24"/>
              </w:rPr>
            </w:pPr>
          </w:p>
        </w:tc>
        <w:tc>
          <w:tcPr>
            <w:tcW w:w="1574" w:type="dxa"/>
            <w:gridSpan w:val="2"/>
            <w:tcMar>
              <w:left w:w="28" w:type="dxa"/>
              <w:right w:w="28" w:type="dxa"/>
            </w:tcMar>
            <w:vAlign w:val="top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4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4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4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4" w:type="dxa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Arial" w:eastAsia="仿宋_GB2312" w:cs="Arial"/>
                <w:spacing w:val="-20"/>
                <w:kern w:val="0"/>
                <w:sz w:val="24"/>
              </w:rPr>
            </w:pPr>
          </w:p>
        </w:tc>
        <w:tc>
          <w:tcPr>
            <w:tcW w:w="1574" w:type="dxa"/>
            <w:gridSpan w:val="2"/>
            <w:tcMar>
              <w:left w:w="28" w:type="dxa"/>
              <w:right w:w="28" w:type="dxa"/>
            </w:tcMar>
            <w:vAlign w:val="top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4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4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4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4" w:type="dxa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00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870" w:type="dxa"/>
            <w:gridSpan w:val="1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　　   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firstLine="6120" w:firstLineChars="25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 月   日</w:t>
            </w:r>
          </w:p>
        </w:tc>
      </w:tr>
    </w:tbl>
    <w:p>
      <w:pPr>
        <w:spacing w:line="30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注：考生需对提交材料的真实性负责，凡弄虚作假者，一经查实，即取消录用资格。</w:t>
      </w:r>
    </w:p>
    <w:p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C1B24"/>
    <w:rsid w:val="022C1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2017-08-03T04:46:00Z</dcterms:created>
  <dc:creator>ASUS</dc:creator>
  <cp:lastModifiedBy>ASUS</cp:lastModifiedBy>
  <dcterms:modified xsi:type="dcterms:W3CDTF">2017-08-03T04:47:01Z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