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default" w:ascii="Verdana" w:hAnsi="Verdana" w:cs="Verdana"/>
          <w:b/>
          <w:i w:val="0"/>
          <w:caps w:val="0"/>
          <w:color w:val="333333"/>
          <w:spacing w:val="0"/>
          <w:sz w:val="37"/>
          <w:szCs w:val="37"/>
          <w:bdr w:val="none" w:color="auto" w:sz="0" w:space="0"/>
        </w:rPr>
      </w:pPr>
      <w:r>
        <w:rPr>
          <w:rFonts w:hint="default" w:ascii="Verdana" w:hAnsi="Verdana" w:cs="Verdana"/>
          <w:b/>
          <w:i w:val="0"/>
          <w:caps w:val="0"/>
          <w:color w:val="333333"/>
          <w:spacing w:val="0"/>
          <w:sz w:val="37"/>
          <w:szCs w:val="37"/>
          <w:bdr w:val="none" w:color="auto" w:sz="0" w:space="0"/>
        </w:rPr>
        <w:t>入围考察名单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9284" w:type="dxa"/>
        <w:tblInd w:w="28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597"/>
        <w:gridCol w:w="2213"/>
        <w:gridCol w:w="1747"/>
        <w:gridCol w:w="1428"/>
        <w:gridCol w:w="123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10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2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7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14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体检结果</w:t>
            </w:r>
          </w:p>
        </w:tc>
        <w:tc>
          <w:tcPr>
            <w:tcW w:w="12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是否入围考察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06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庄明伟</w:t>
            </w:r>
          </w:p>
        </w:tc>
        <w:tc>
          <w:tcPr>
            <w:tcW w:w="15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2"/>
                <w:szCs w:val="22"/>
                <w:lang w:val="en-US" w:eastAsia="zh-CN" w:bidi="ar"/>
              </w:rPr>
              <w:t>00304010101</w:t>
            </w:r>
          </w:p>
        </w:tc>
        <w:tc>
          <w:tcPr>
            <w:tcW w:w="22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区渔政执法大队</w:t>
            </w:r>
          </w:p>
        </w:tc>
        <w:tc>
          <w:tcPr>
            <w:tcW w:w="1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船舶驾驶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合格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301" w:lineRule="atLeast"/>
        <w:ind w:left="0" w:right="0" w:firstLine="0"/>
        <w:jc w:val="left"/>
        <w:rPr>
          <w:rFonts w:ascii="Verdana" w:hAnsi="Verdana" w:cs="Verdana"/>
          <w:b w:val="0"/>
          <w:i w:val="0"/>
          <w:caps w:val="0"/>
          <w:color w:val="333333"/>
          <w:spacing w:val="0"/>
          <w:sz w:val="15"/>
          <w:szCs w:val="15"/>
        </w:rPr>
      </w:pPr>
      <w:r>
        <w:rPr>
          <w:rFonts w:hint="default" w:ascii="Verdana" w:hAnsi="Verdana" w:cs="Verdana" w:eastAsiaTheme="minorEastAsia"/>
          <w:b w:val="0"/>
          <w:i w:val="0"/>
          <w:caps w:val="0"/>
          <w:color w:val="333333"/>
          <w:spacing w:val="0"/>
          <w:kern w:val="0"/>
          <w:sz w:val="15"/>
          <w:szCs w:val="15"/>
          <w:lang w:val="en-US" w:eastAsia="zh-CN" w:bidi="ar"/>
        </w:rPr>
        <w:t> 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8739B4"/>
    <w:rsid w:val="358739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2017-07-17T07:01:00Z</dcterms:created>
  <dc:creator>ASUS</dc:creator>
  <cp:lastModifiedBy>ASUS</cp:lastModifiedBy>
  <dcterms:modified xsi:type="dcterms:W3CDTF">2017-07-17T07:02:11Z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