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2" w:beforeAutospacing="0" w:after="254" w:afterAutospacing="0" w:line="301" w:lineRule="atLeast"/>
        <w:ind w:left="0" w:right="0"/>
        <w:jc w:val="both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  <w:shd w:val="clear" w:fill="FFFFFF"/>
        </w:rPr>
        <w:t>　义乌市国土资源局选调事业单位工作人员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18"/>
          <w:szCs w:val="18"/>
          <w:bdr w:val="none" w:color="auto" w:sz="0" w:space="0"/>
          <w:shd w:val="clear" w:fill="FFFFFF"/>
        </w:rPr>
        <w:t>报名表</w:t>
      </w:r>
    </w:p>
    <w:tbl>
      <w:tblPr>
        <w:tblW w:w="751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300"/>
        <w:gridCol w:w="489"/>
        <w:gridCol w:w="851"/>
        <w:gridCol w:w="275"/>
        <w:gridCol w:w="226"/>
        <w:gridCol w:w="851"/>
        <w:gridCol w:w="100"/>
        <w:gridCol w:w="627"/>
        <w:gridCol w:w="263"/>
        <w:gridCol w:w="162"/>
        <w:gridCol w:w="877"/>
        <w:gridCol w:w="16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姓 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性 别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照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片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户 籍 地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出生年月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学 历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所学专业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毕业时间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婚姻状况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4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技术职称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0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身份证号码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399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现工作单位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69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所任职务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5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现所在岗位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84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现任岗位类别和等级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71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家庭住址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399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联系电话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6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移动电话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6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513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工作（学习简历）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起止年月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9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工作（学习）单位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3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从事工作内容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证明人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513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家庭成员情况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63" w:afterAutospacing="0" w:line="301" w:lineRule="atLeast"/>
              <w:ind w:left="0" w:right="0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所在单位和主管部门意见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699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（盖章） 年 月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8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24"/>
                <w:szCs w:val="24"/>
                <w:bdr w:val="none" w:color="auto" w:sz="0" w:space="0"/>
              </w:rPr>
              <w:t>公开选调单位或主管部门审核意见</w:t>
            </w: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699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63" w:afterAutospacing="0" w:line="301" w:lineRule="atLeas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sz w:val="18"/>
                <w:szCs w:val="18"/>
                <w:bdr w:val="none" w:color="auto" w:sz="0" w:space="0"/>
              </w:rPr>
              <w:t>（盖章） 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17C31"/>
    <w:rsid w:val="25117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2017-08-09T12:14:00Z</dcterms:created>
  <dc:creator>ASUS</dc:creator>
  <cp:lastModifiedBy>ASUS</cp:lastModifiedBy>
  <dcterms:modified xsi:type="dcterms:W3CDTF">2017-08-09T12:15:06Z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