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pacing w:val="-10"/>
          <w:sz w:val="30"/>
          <w:szCs w:val="30"/>
        </w:rPr>
      </w:pPr>
      <w:r>
        <w:rPr>
          <w:rFonts w:hint="eastAsia" w:ascii="黑体" w:eastAsia="黑体"/>
          <w:b/>
          <w:spacing w:val="-10"/>
          <w:sz w:val="30"/>
          <w:szCs w:val="30"/>
        </w:rPr>
        <w:t>义乌市事业单位公开选调工作人员报名表</w:t>
      </w:r>
    </w:p>
    <w:tbl>
      <w:tblPr>
        <w:tblStyle w:val="3"/>
        <w:tblW w:w="9119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5"/>
        <w:gridCol w:w="656"/>
        <w:gridCol w:w="342"/>
        <w:gridCol w:w="738"/>
        <w:gridCol w:w="340"/>
        <w:gridCol w:w="740"/>
        <w:gridCol w:w="392"/>
        <w:gridCol w:w="688"/>
        <w:gridCol w:w="392"/>
        <w:gridCol w:w="180"/>
        <w:gridCol w:w="342"/>
        <w:gridCol w:w="918"/>
        <w:gridCol w:w="23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族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贯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户</w:t>
            </w:r>
            <w:r>
              <w:rPr>
                <w:rFonts w:ascii="仿宋_GB2312" w:hAnsi="仿宋" w:eastAsia="仿宋_GB2312"/>
                <w:spacing w:val="-2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录用时间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320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时</w:t>
            </w:r>
            <w:r>
              <w:rPr>
                <w:rFonts w:ascii="仿宋_GB2312" w:hAnsi="仿宋" w:eastAsia="仿宋_GB2312"/>
                <w:spacing w:val="-2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育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育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联系地址</w:t>
            </w:r>
          </w:p>
        </w:tc>
        <w:tc>
          <w:tcPr>
            <w:tcW w:w="4810" w:type="dxa"/>
            <w:gridSpan w:val="1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选调单位</w:t>
            </w:r>
          </w:p>
        </w:tc>
        <w:tc>
          <w:tcPr>
            <w:tcW w:w="320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选调岗位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4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8104" w:type="dxa"/>
            <w:gridSpan w:val="14"/>
            <w:vAlign w:val="top"/>
          </w:tcPr>
          <w:p>
            <w:pPr>
              <w:snapToGrid w:val="0"/>
              <w:spacing w:line="2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主要专长及工作实绩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及重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系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称</w:t>
            </w:r>
            <w:r>
              <w:rPr>
                <w:rFonts w:ascii="仿宋_GB2312" w:hAnsi="仿宋" w:eastAsia="仿宋_GB2312"/>
                <w:spacing w:val="-2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/>
                <w:spacing w:val="-2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政治面貌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格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查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见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9119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本人承诺，此表填写内容及所提供全部材料均属实。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签名：</w:t>
            </w:r>
          </w:p>
        </w:tc>
      </w:tr>
    </w:tbl>
    <w:p>
      <w:pPr>
        <w:spacing w:before="156" w:beforeLines="50" w:line="24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注：请用</w:t>
      </w:r>
      <w:r>
        <w:rPr>
          <w:rFonts w:ascii="仿宋_GB2312" w:eastAsia="仿宋_GB2312"/>
          <w:sz w:val="24"/>
          <w:szCs w:val="24"/>
        </w:rPr>
        <w:t>A4</w:t>
      </w:r>
      <w:r>
        <w:rPr>
          <w:rFonts w:hint="eastAsia" w:ascii="仿宋_GB2312" w:eastAsia="仿宋_GB2312"/>
          <w:sz w:val="24"/>
          <w:szCs w:val="24"/>
        </w:rPr>
        <w:t>纸正反面打印</w:t>
      </w:r>
    </w:p>
    <w:p>
      <w:bookmarkStart w:id="0" w:name="_GoBack"/>
      <w:bookmarkEnd w:id="0"/>
    </w:p>
    <w:sectPr>
      <w:pgSz w:w="11906" w:h="16838"/>
      <w:pgMar w:top="1531" w:right="1361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15653"/>
    <w:rsid w:val="7D315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2017-08-01T04:20:00Z</dcterms:created>
  <dc:creator>ASUS</dc:creator>
  <cp:lastModifiedBy>ASUS</cp:lastModifiedBy>
  <dcterms:modified xsi:type="dcterms:W3CDTF">2017-08-01T04:20:32Z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